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D3" w:rsidRDefault="00D009D3" w:rsidP="00D009D3">
      <w:pPr>
        <w:rPr>
          <w:rFonts w:ascii="Calibri" w:eastAsia="Times New Roman" w:hAnsi="Calibri"/>
          <w:lang w:val="en-US" w:eastAsia="en-GB"/>
        </w:rPr>
      </w:pPr>
      <w:bookmarkStart w:id="0" w:name="_GoBack"/>
      <w:bookmarkEnd w:id="0"/>
      <w:r>
        <w:rPr>
          <w:rFonts w:ascii="Calibri" w:eastAsia="Times New Roman" w:hAnsi="Calibri"/>
          <w:b/>
          <w:bCs/>
          <w:lang w:val="en-US" w:eastAsia="en-GB"/>
        </w:rPr>
        <w:t>From:</w:t>
      </w:r>
      <w:r>
        <w:rPr>
          <w:rFonts w:ascii="Calibri" w:eastAsia="Times New Roman" w:hAnsi="Calibri"/>
          <w:lang w:val="en-US" w:eastAsia="en-GB"/>
        </w:rPr>
        <w:t xml:space="preserve"> Amelia Mistry [mailto:Amelia.Mistry@leics.gov.uk] </w:t>
      </w:r>
      <w:r>
        <w:rPr>
          <w:rFonts w:ascii="Calibri" w:eastAsia="Times New Roman" w:hAnsi="Calibri"/>
          <w:lang w:val="en-US" w:eastAsia="en-GB"/>
        </w:rPr>
        <w:br/>
      </w:r>
      <w:r>
        <w:rPr>
          <w:rFonts w:ascii="Calibri" w:eastAsia="Times New Roman" w:hAnsi="Calibri"/>
          <w:b/>
          <w:bCs/>
          <w:lang w:val="en-US" w:eastAsia="en-GB"/>
        </w:rPr>
        <w:t>Sent:</w:t>
      </w:r>
      <w:r>
        <w:rPr>
          <w:rFonts w:ascii="Calibri" w:eastAsia="Times New Roman" w:hAnsi="Calibri"/>
          <w:lang w:val="en-US" w:eastAsia="en-GB"/>
        </w:rPr>
        <w:t xml:space="preserve"> 08 March 2022 09:40</w:t>
      </w:r>
      <w:r>
        <w:rPr>
          <w:rFonts w:ascii="Calibri" w:eastAsia="Times New Roman" w:hAnsi="Calibri"/>
          <w:lang w:val="en-US" w:eastAsia="en-GB"/>
        </w:rPr>
        <w:br/>
      </w:r>
      <w:r>
        <w:rPr>
          <w:rFonts w:ascii="Calibri" w:eastAsia="Times New Roman" w:hAnsi="Calibri"/>
          <w:b/>
          <w:bCs/>
          <w:lang w:val="en-US" w:eastAsia="en-GB"/>
        </w:rPr>
        <w:t>To:</w:t>
      </w:r>
      <w:r>
        <w:rPr>
          <w:rFonts w:ascii="Calibri" w:eastAsia="Times New Roman" w:hAnsi="Calibri"/>
          <w:lang w:val="en-US" w:eastAsia="en-GB"/>
        </w:rPr>
        <w:t xml:space="preserve"> development.control@charnwood.gov.uk</w:t>
      </w:r>
      <w:r>
        <w:rPr>
          <w:rFonts w:ascii="Calibri" w:eastAsia="Times New Roman" w:hAnsi="Calibri"/>
          <w:lang w:val="en-US" w:eastAsia="en-GB"/>
        </w:rPr>
        <w:br/>
      </w:r>
      <w:r>
        <w:rPr>
          <w:rFonts w:ascii="Calibri" w:eastAsia="Times New Roman" w:hAnsi="Calibri"/>
          <w:b/>
          <w:bCs/>
          <w:lang w:val="en-US" w:eastAsia="en-GB"/>
        </w:rPr>
        <w:t>Subject:</w:t>
      </w:r>
      <w:r>
        <w:rPr>
          <w:rFonts w:ascii="Calibri" w:eastAsia="Times New Roman" w:hAnsi="Calibri"/>
          <w:lang w:val="en-US" w:eastAsia="en-GB"/>
        </w:rPr>
        <w:t xml:space="preserve"> FW: Planninng Consultation </w:t>
      </w:r>
    </w:p>
    <w:p w:rsidR="00D009D3" w:rsidRDefault="00D009D3" w:rsidP="00D009D3"/>
    <w:p w:rsidR="00D009D3" w:rsidRDefault="00D009D3" w:rsidP="00D009D3">
      <w:pPr>
        <w:rPr>
          <w:rFonts w:ascii="Calibri" w:hAnsi="Calibri"/>
          <w:b/>
          <w:bCs/>
        </w:rPr>
      </w:pPr>
      <w:r>
        <w:rPr>
          <w:rFonts w:ascii="Calibri" w:hAnsi="Calibri"/>
          <w:b/>
          <w:bCs/>
        </w:rPr>
        <w:t>FAO: Louise Winson</w:t>
      </w:r>
    </w:p>
    <w:p w:rsidR="00D009D3" w:rsidRDefault="00D009D3" w:rsidP="00D009D3">
      <w:pPr>
        <w:rPr>
          <w:rFonts w:ascii="Calibri" w:hAnsi="Calibri"/>
        </w:rPr>
      </w:pPr>
    </w:p>
    <w:p w:rsidR="00D009D3" w:rsidRDefault="00D009D3" w:rsidP="00D009D3">
      <w:pPr>
        <w:rPr>
          <w:rFonts w:ascii="Calibri" w:hAnsi="Calibri"/>
        </w:rPr>
      </w:pPr>
      <w:r>
        <w:rPr>
          <w:rFonts w:ascii="Calibri" w:hAnsi="Calibri"/>
        </w:rPr>
        <w:t xml:space="preserve">RE: </w:t>
      </w:r>
    </w:p>
    <w:tbl>
      <w:tblPr>
        <w:tblW w:w="14190" w:type="dxa"/>
        <w:tblInd w:w="-2" w:type="dxa"/>
        <w:tblCellMar>
          <w:left w:w="0" w:type="dxa"/>
          <w:right w:w="0" w:type="dxa"/>
        </w:tblCellMar>
        <w:tblLook w:val="04A0" w:firstRow="1" w:lastRow="0" w:firstColumn="1" w:lastColumn="0" w:noHBand="0" w:noVBand="1"/>
      </w:tblPr>
      <w:tblGrid>
        <w:gridCol w:w="3945"/>
        <w:gridCol w:w="10245"/>
      </w:tblGrid>
      <w:tr w:rsidR="00D009D3" w:rsidTr="00D009D3">
        <w:tc>
          <w:tcPr>
            <w:tcW w:w="2630" w:type="dxa"/>
            <w:tcMar>
              <w:top w:w="0" w:type="dxa"/>
              <w:left w:w="108" w:type="dxa"/>
              <w:bottom w:w="0" w:type="dxa"/>
              <w:right w:w="108" w:type="dxa"/>
            </w:tcMar>
            <w:hideMark/>
          </w:tcPr>
          <w:p w:rsidR="00D009D3" w:rsidRDefault="00D009D3">
            <w:pPr>
              <w:rPr>
                <w:rFonts w:ascii="Calibri" w:hAnsi="Calibri"/>
              </w:rPr>
            </w:pPr>
            <w:r>
              <w:rPr>
                <w:rFonts w:ascii="Calibri" w:hAnsi="Calibri"/>
              </w:rPr>
              <w:t>APPLICATION NO:</w:t>
            </w:r>
          </w:p>
        </w:tc>
        <w:tc>
          <w:tcPr>
            <w:tcW w:w="6830" w:type="dxa"/>
            <w:tcMar>
              <w:top w:w="0" w:type="dxa"/>
              <w:left w:w="108" w:type="dxa"/>
              <w:bottom w:w="0" w:type="dxa"/>
              <w:right w:w="108" w:type="dxa"/>
            </w:tcMar>
            <w:hideMark/>
          </w:tcPr>
          <w:p w:rsidR="00D009D3" w:rsidRDefault="00D009D3">
            <w:pPr>
              <w:rPr>
                <w:rFonts w:ascii="Calibri" w:hAnsi="Calibri"/>
              </w:rPr>
            </w:pPr>
            <w:r>
              <w:rPr>
                <w:rFonts w:ascii="Calibri" w:hAnsi="Calibri"/>
              </w:rPr>
              <w:t>P/21/2639/2</w:t>
            </w:r>
          </w:p>
        </w:tc>
      </w:tr>
      <w:tr w:rsidR="00D009D3" w:rsidTr="00D009D3">
        <w:tc>
          <w:tcPr>
            <w:tcW w:w="2630" w:type="dxa"/>
            <w:tcMar>
              <w:top w:w="0" w:type="dxa"/>
              <w:left w:w="108" w:type="dxa"/>
              <w:bottom w:w="0" w:type="dxa"/>
              <w:right w:w="108" w:type="dxa"/>
            </w:tcMar>
            <w:hideMark/>
          </w:tcPr>
          <w:p w:rsidR="00D009D3" w:rsidRDefault="00D009D3">
            <w:pPr>
              <w:rPr>
                <w:rFonts w:ascii="Calibri" w:hAnsi="Calibri"/>
              </w:rPr>
            </w:pPr>
            <w:r>
              <w:rPr>
                <w:rFonts w:ascii="Calibri" w:hAnsi="Calibri"/>
              </w:rPr>
              <w:t>PROPOSAL:</w:t>
            </w:r>
          </w:p>
        </w:tc>
        <w:tc>
          <w:tcPr>
            <w:tcW w:w="6830" w:type="dxa"/>
            <w:tcMar>
              <w:top w:w="0" w:type="dxa"/>
              <w:left w:w="108" w:type="dxa"/>
              <w:bottom w:w="0" w:type="dxa"/>
              <w:right w:w="108" w:type="dxa"/>
            </w:tcMar>
            <w:hideMark/>
          </w:tcPr>
          <w:p w:rsidR="00D009D3" w:rsidRDefault="00D009D3">
            <w:pPr>
              <w:rPr>
                <w:rFonts w:ascii="Calibri" w:hAnsi="Calibri"/>
              </w:rPr>
            </w:pPr>
            <w:r>
              <w:rPr>
                <w:rFonts w:ascii="Calibri" w:hAnsi="Calibri"/>
              </w:rPr>
              <w:t>Outline application for up to 195 dwellings with all matters reserved except access.</w:t>
            </w:r>
          </w:p>
        </w:tc>
      </w:tr>
      <w:tr w:rsidR="00D009D3" w:rsidTr="00D009D3">
        <w:tc>
          <w:tcPr>
            <w:tcW w:w="2630" w:type="dxa"/>
            <w:tcMar>
              <w:top w:w="0" w:type="dxa"/>
              <w:left w:w="108" w:type="dxa"/>
              <w:bottom w:w="0" w:type="dxa"/>
              <w:right w:w="108" w:type="dxa"/>
            </w:tcMar>
            <w:hideMark/>
          </w:tcPr>
          <w:p w:rsidR="00D009D3" w:rsidRDefault="00D009D3">
            <w:pPr>
              <w:rPr>
                <w:rFonts w:ascii="Calibri" w:hAnsi="Calibri"/>
              </w:rPr>
            </w:pPr>
            <w:r>
              <w:rPr>
                <w:rFonts w:ascii="Calibri" w:hAnsi="Calibri"/>
              </w:rPr>
              <w:t>LOCATION:</w:t>
            </w:r>
          </w:p>
        </w:tc>
        <w:tc>
          <w:tcPr>
            <w:tcW w:w="6830" w:type="dxa"/>
            <w:tcMar>
              <w:top w:w="0" w:type="dxa"/>
              <w:left w:w="108" w:type="dxa"/>
              <w:bottom w:w="0" w:type="dxa"/>
              <w:right w:w="108" w:type="dxa"/>
            </w:tcMar>
            <w:hideMark/>
          </w:tcPr>
          <w:p w:rsidR="00D009D3" w:rsidRDefault="00D009D3">
            <w:pPr>
              <w:rPr>
                <w:rFonts w:ascii="Calibri" w:hAnsi="Calibri"/>
              </w:rPr>
            </w:pPr>
            <w:r>
              <w:rPr>
                <w:rFonts w:ascii="Calibri" w:hAnsi="Calibri"/>
              </w:rPr>
              <w:t>Land North of Barkby Road, Syston, Leicestershire</w:t>
            </w:r>
          </w:p>
        </w:tc>
      </w:tr>
    </w:tbl>
    <w:p w:rsidR="00D009D3" w:rsidRDefault="00D009D3" w:rsidP="00D009D3">
      <w:pPr>
        <w:rPr>
          <w:rFonts w:ascii="Calibri" w:hAnsi="Calibri"/>
        </w:rPr>
      </w:pPr>
    </w:p>
    <w:p w:rsidR="00D009D3" w:rsidRDefault="00D009D3" w:rsidP="00D009D3">
      <w:pPr>
        <w:rPr>
          <w:rFonts w:ascii="Calibri" w:hAnsi="Calibri"/>
        </w:rPr>
      </w:pPr>
      <w:r>
        <w:rPr>
          <w:rFonts w:ascii="Calibri" w:hAnsi="Calibri"/>
        </w:rPr>
        <w:t xml:space="preserve">Thank you for consulting Leicestershire County Council as the Mineral Planning Authority on the above application. Having reviewed the application documents, it is noted that the application area is an allocated site within the Charnwood Local Plan. Given that the Plan considered the prevention of unnecessary mineral sterilisation when allocating its sites, the proposed development therefore falls within Table 4 of the Leicestershire Minerals and Waste Local Plan (LMWLP) and therefore the development is exempt from safeguarding as detailed within Policy M11 of the LMWLP. We do not object to the proposed development.  I can confirm we have no comments from a waste perspective either. </w:t>
      </w:r>
    </w:p>
    <w:p w:rsidR="00D009D3" w:rsidRDefault="00D009D3" w:rsidP="00D009D3">
      <w:pPr>
        <w:rPr>
          <w:rFonts w:ascii="Calibri" w:hAnsi="Calibri"/>
        </w:rPr>
      </w:pPr>
    </w:p>
    <w:p w:rsidR="00D009D3" w:rsidRDefault="00D009D3" w:rsidP="00D009D3">
      <w:pPr>
        <w:rPr>
          <w:rFonts w:ascii="Calibri" w:hAnsi="Calibri"/>
        </w:rPr>
      </w:pPr>
      <w:r>
        <w:rPr>
          <w:rFonts w:ascii="Calibri" w:hAnsi="Calibri"/>
        </w:rPr>
        <w:t xml:space="preserve">Many thanks, </w:t>
      </w:r>
    </w:p>
    <w:p w:rsidR="00D009D3" w:rsidRDefault="00D009D3" w:rsidP="00D009D3">
      <w:pPr>
        <w:rPr>
          <w:rFonts w:ascii="Calibri" w:hAnsi="Calibri"/>
        </w:rPr>
      </w:pPr>
    </w:p>
    <w:p w:rsidR="00D009D3" w:rsidRDefault="00D009D3" w:rsidP="00D009D3">
      <w:pPr>
        <w:rPr>
          <w:rFonts w:ascii="Calibri" w:hAnsi="Calibri"/>
          <w:color w:val="1F497D"/>
          <w:sz w:val="24"/>
          <w:szCs w:val="24"/>
          <w:lang w:eastAsia="en-GB"/>
        </w:rPr>
      </w:pPr>
      <w:r>
        <w:rPr>
          <w:rFonts w:ascii="Calibri" w:hAnsi="Calibri"/>
          <w:color w:val="1F497D"/>
          <w:sz w:val="24"/>
          <w:szCs w:val="24"/>
          <w:lang w:eastAsia="en-GB"/>
        </w:rPr>
        <w:t>Amelia Mistry</w:t>
      </w:r>
    </w:p>
    <w:p w:rsidR="00D009D3" w:rsidRDefault="00D009D3" w:rsidP="00D009D3">
      <w:pPr>
        <w:rPr>
          <w:rFonts w:ascii="Calibri" w:hAnsi="Calibri"/>
          <w:color w:val="1F497D"/>
          <w:sz w:val="24"/>
          <w:szCs w:val="24"/>
          <w:lang w:eastAsia="en-GB"/>
        </w:rPr>
      </w:pPr>
      <w:r>
        <w:rPr>
          <w:rFonts w:ascii="Calibri" w:hAnsi="Calibri"/>
          <w:color w:val="1F497D"/>
          <w:sz w:val="24"/>
          <w:szCs w:val="24"/>
          <w:lang w:eastAsia="en-GB"/>
        </w:rPr>
        <w:t>Planning Officer,</w:t>
      </w:r>
    </w:p>
    <w:p w:rsidR="00D009D3" w:rsidRDefault="00D009D3" w:rsidP="00D009D3">
      <w:pPr>
        <w:rPr>
          <w:rFonts w:ascii="Calibri" w:hAnsi="Calibri"/>
          <w:color w:val="1F497D"/>
          <w:sz w:val="24"/>
          <w:szCs w:val="24"/>
          <w:lang w:eastAsia="en-GB"/>
        </w:rPr>
      </w:pPr>
      <w:r>
        <w:rPr>
          <w:rFonts w:ascii="Calibri" w:hAnsi="Calibri"/>
          <w:color w:val="1F497D"/>
          <w:sz w:val="24"/>
          <w:szCs w:val="24"/>
          <w:lang w:eastAsia="en-GB"/>
        </w:rPr>
        <w:t>Planning, Historic and Natural Environment,</w:t>
      </w:r>
    </w:p>
    <w:p w:rsidR="00D009D3" w:rsidRDefault="00D009D3" w:rsidP="00D009D3">
      <w:pPr>
        <w:rPr>
          <w:rFonts w:ascii="Calibri" w:hAnsi="Calibri"/>
          <w:color w:val="1F497D"/>
          <w:sz w:val="24"/>
          <w:szCs w:val="24"/>
          <w:lang w:eastAsia="en-GB"/>
        </w:rPr>
      </w:pPr>
      <w:r>
        <w:rPr>
          <w:rFonts w:ascii="Calibri" w:hAnsi="Calibri"/>
          <w:color w:val="1F497D"/>
          <w:sz w:val="24"/>
          <w:szCs w:val="24"/>
          <w:lang w:eastAsia="en-GB"/>
        </w:rPr>
        <w:t>Chief Executive's Department</w:t>
      </w:r>
    </w:p>
    <w:p w:rsidR="00D009D3" w:rsidRDefault="00D009D3" w:rsidP="00D009D3">
      <w:pPr>
        <w:rPr>
          <w:rFonts w:ascii="Calibri" w:hAnsi="Calibri"/>
          <w:color w:val="1F497D"/>
          <w:sz w:val="24"/>
          <w:szCs w:val="24"/>
          <w:lang w:eastAsia="en-GB"/>
        </w:rPr>
      </w:pPr>
      <w:r>
        <w:rPr>
          <w:rFonts w:ascii="Calibri" w:hAnsi="Calibri"/>
          <w:color w:val="1F497D"/>
          <w:sz w:val="24"/>
          <w:szCs w:val="24"/>
          <w:lang w:eastAsia="en-GB"/>
        </w:rPr>
        <w:t>Leicestershire County Council</w:t>
      </w:r>
    </w:p>
    <w:p w:rsidR="00D009D3" w:rsidRDefault="00D009D3" w:rsidP="00D009D3">
      <w:pPr>
        <w:rPr>
          <w:rFonts w:ascii="Calibri" w:hAnsi="Calibri"/>
          <w:color w:val="1F497D"/>
          <w:sz w:val="24"/>
          <w:szCs w:val="24"/>
          <w:lang w:eastAsia="en-GB"/>
        </w:rPr>
      </w:pPr>
      <w:r>
        <w:rPr>
          <w:rFonts w:ascii="Calibri" w:hAnsi="Calibri"/>
          <w:color w:val="1F497D"/>
          <w:sz w:val="24"/>
          <w:szCs w:val="24"/>
          <w:lang w:eastAsia="en-GB"/>
        </w:rPr>
        <w:t>County Hall</w:t>
      </w:r>
    </w:p>
    <w:p w:rsidR="00D009D3" w:rsidRDefault="00D009D3" w:rsidP="00D009D3">
      <w:pPr>
        <w:rPr>
          <w:rFonts w:ascii="Calibri" w:hAnsi="Calibri"/>
          <w:color w:val="1F497D"/>
          <w:sz w:val="24"/>
          <w:szCs w:val="24"/>
          <w:lang w:eastAsia="en-GB"/>
        </w:rPr>
      </w:pPr>
      <w:r>
        <w:rPr>
          <w:rFonts w:ascii="Calibri" w:hAnsi="Calibri"/>
          <w:color w:val="1F497D"/>
          <w:sz w:val="24"/>
          <w:szCs w:val="24"/>
          <w:lang w:eastAsia="en-GB"/>
        </w:rPr>
        <w:t>Glenfield</w:t>
      </w:r>
    </w:p>
    <w:p w:rsidR="00D009D3" w:rsidRDefault="00D009D3" w:rsidP="00D009D3">
      <w:pPr>
        <w:rPr>
          <w:rFonts w:ascii="Calibri" w:hAnsi="Calibri"/>
          <w:i/>
          <w:iCs/>
          <w:color w:val="1F497D"/>
          <w:sz w:val="24"/>
          <w:szCs w:val="24"/>
          <w:lang w:eastAsia="en-GB"/>
        </w:rPr>
      </w:pPr>
      <w:r>
        <w:rPr>
          <w:rFonts w:ascii="Calibri" w:hAnsi="Calibri"/>
          <w:color w:val="1F497D"/>
          <w:sz w:val="24"/>
          <w:szCs w:val="24"/>
          <w:lang w:eastAsia="en-GB"/>
        </w:rPr>
        <w:t>LE3 8RA</w:t>
      </w:r>
    </w:p>
    <w:p w:rsidR="00D009D3" w:rsidRDefault="00D009D3" w:rsidP="00D009D3">
      <w:pPr>
        <w:rPr>
          <w:rFonts w:ascii="Calibri" w:hAnsi="Calibri"/>
          <w:color w:val="1F497D"/>
          <w:sz w:val="24"/>
          <w:szCs w:val="24"/>
          <w:lang w:eastAsia="en-GB"/>
        </w:rPr>
      </w:pPr>
      <w:r>
        <w:rPr>
          <w:rFonts w:ascii="Calibri" w:hAnsi="Calibri"/>
          <w:color w:val="1F497D"/>
          <w:sz w:val="24"/>
          <w:szCs w:val="24"/>
          <w:lang w:eastAsia="en-GB"/>
        </w:rPr>
        <w:t>Tel: 0116 305 7326</w:t>
      </w:r>
    </w:p>
    <w:p w:rsidR="00026922" w:rsidRDefault="00026922"/>
    <w:sectPr w:rsidR="000269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D3"/>
    <w:rsid w:val="00026922"/>
    <w:rsid w:val="00216FBB"/>
    <w:rsid w:val="00D00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20AF4-03E5-4B6D-A1AE-4677AC2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9D3"/>
    <w:pPr>
      <w:spacing w:after="0" w:line="240" w:lineRule="auto"/>
    </w:pPr>
    <w:rPr>
      <w:rFonts w:ascii="Gill Sans MT" w:hAnsi="Gill Sans M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97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Company>CBC</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King</dc:creator>
  <cp:keywords/>
  <dc:description/>
  <cp:lastModifiedBy>pati-svc</cp:lastModifiedBy>
  <cp:revision>2</cp:revision>
  <dcterms:created xsi:type="dcterms:W3CDTF">2023-10-05T05:52:00Z</dcterms:created>
  <dcterms:modified xsi:type="dcterms:W3CDTF">2023-10-05T05:52:00Z</dcterms:modified>
</cp:coreProperties>
</file>