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65" w:rsidRDefault="000B7B65" w:rsidP="002251FC">
      <w:pPr>
        <w:pStyle w:val="Default"/>
        <w:rPr>
          <w:sz w:val="16"/>
          <w:szCs w:val="16"/>
        </w:rPr>
      </w:pPr>
    </w:p>
    <w:p w:rsidR="000F1B6A" w:rsidRPr="000B6FDC" w:rsidRDefault="000F1B6A" w:rsidP="002251FC">
      <w:pPr>
        <w:pStyle w:val="Default"/>
        <w:rPr>
          <w:sz w:val="16"/>
          <w:szCs w:val="16"/>
        </w:rPr>
      </w:pPr>
    </w:p>
    <w:p w:rsidR="000B7B65" w:rsidRPr="000B7B65" w:rsidRDefault="002A76D2" w:rsidP="000B7B65">
      <w:pPr>
        <w:pStyle w:val="Default"/>
        <w:jc w:val="center"/>
        <w:rPr>
          <w:sz w:val="22"/>
          <w:szCs w:val="22"/>
        </w:rPr>
      </w:pPr>
      <w:r w:rsidRPr="00D530C0">
        <w:rPr>
          <w:sz w:val="22"/>
          <w:szCs w:val="22"/>
        </w:rPr>
        <w:t>Licensing Section, Charnwood Borough Council, Southfield Road, Loughborough, LE11 2TX</w:t>
      </w:r>
    </w:p>
    <w:p w:rsidR="002A76D2" w:rsidRPr="000B6FDC" w:rsidRDefault="002A76D2" w:rsidP="002251FC">
      <w:pPr>
        <w:pStyle w:val="Default"/>
        <w:rPr>
          <w:sz w:val="16"/>
          <w:szCs w:val="16"/>
        </w:rPr>
      </w:pPr>
    </w:p>
    <w:p w:rsidR="002251FC" w:rsidRPr="002A76D2" w:rsidRDefault="002251FC" w:rsidP="00857B3D">
      <w:pPr>
        <w:pStyle w:val="Default"/>
        <w:pBdr>
          <w:top w:val="single" w:sz="12" w:space="0" w:color="auto"/>
          <w:left w:val="single" w:sz="12" w:space="4" w:color="auto"/>
          <w:bottom w:val="single" w:sz="12" w:space="1" w:color="auto"/>
          <w:right w:val="single" w:sz="12" w:space="0" w:color="auto"/>
        </w:pBdr>
        <w:jc w:val="center"/>
        <w:rPr>
          <w:b/>
          <w:bCs/>
        </w:rPr>
      </w:pPr>
      <w:r w:rsidRPr="002A76D2">
        <w:rPr>
          <w:b/>
          <w:bCs/>
        </w:rPr>
        <w:t>Change of name / address of premises or personal licence holder / loss of licence or other minor amendment to a licence</w:t>
      </w:r>
      <w:r w:rsidR="007F140A">
        <w:rPr>
          <w:b/>
          <w:bCs/>
        </w:rPr>
        <w:t xml:space="preserve"> </w:t>
      </w:r>
    </w:p>
    <w:p w:rsidR="007F140A" w:rsidRDefault="002A309D" w:rsidP="007F140A">
      <w:pPr>
        <w:pStyle w:val="Default"/>
        <w:jc w:val="center"/>
        <w:rPr>
          <w:b/>
        </w:rPr>
      </w:pPr>
      <w:r>
        <w:rPr>
          <w:sz w:val="23"/>
          <w:szCs w:val="23"/>
        </w:rPr>
        <w:br/>
      </w:r>
      <w:r w:rsidR="000504DB" w:rsidRPr="000504DB">
        <w:rPr>
          <w:b/>
        </w:rPr>
        <w:t xml:space="preserve">Section 33 and </w:t>
      </w:r>
      <w:r w:rsidR="00BC7DD5">
        <w:rPr>
          <w:b/>
        </w:rPr>
        <w:t>1</w:t>
      </w:r>
      <w:r w:rsidR="000504DB" w:rsidRPr="000504DB">
        <w:rPr>
          <w:b/>
        </w:rPr>
        <w:t>27 Licensing Act 2003</w:t>
      </w:r>
    </w:p>
    <w:p w:rsidR="007F140A" w:rsidRPr="00857B3D" w:rsidRDefault="00E64E67" w:rsidP="00857B3D">
      <w:pPr>
        <w:pStyle w:val="Default"/>
        <w:rPr>
          <w:sz w:val="23"/>
          <w:szCs w:val="23"/>
        </w:rPr>
      </w:pPr>
      <w:r>
        <w:rPr>
          <w:b/>
        </w:rPr>
        <w:br/>
      </w:r>
      <w:r w:rsidR="007F140A">
        <w:rPr>
          <w:sz w:val="23"/>
          <w:szCs w:val="23"/>
        </w:rPr>
        <w:t>I hereby give notice to Charnwood Borough Council to change the following details on my personal/premises</w:t>
      </w:r>
      <w:r w:rsidR="007F140A">
        <w:rPr>
          <w:b/>
          <w:bCs/>
          <w:sz w:val="23"/>
          <w:szCs w:val="23"/>
        </w:rPr>
        <w:t xml:space="preserve">* </w:t>
      </w:r>
      <w:r w:rsidR="007F140A">
        <w:rPr>
          <w:sz w:val="23"/>
          <w:szCs w:val="23"/>
        </w:rPr>
        <w:t>licence / declare it lost</w:t>
      </w:r>
      <w:r w:rsidR="00857B3D">
        <w:rPr>
          <w:sz w:val="23"/>
          <w:szCs w:val="23"/>
        </w:rPr>
        <w:t xml:space="preserve"> </w:t>
      </w:r>
      <w:r w:rsidR="007F140A">
        <w:rPr>
          <w:sz w:val="23"/>
          <w:szCs w:val="23"/>
        </w:rPr>
        <w:t>/</w:t>
      </w:r>
      <w:r w:rsidR="00857B3D">
        <w:rPr>
          <w:sz w:val="23"/>
          <w:szCs w:val="23"/>
        </w:rPr>
        <w:t xml:space="preserve"> damaged/stolen </w:t>
      </w:r>
      <w:r w:rsidR="007F140A">
        <w:rPr>
          <w:b/>
          <w:bCs/>
          <w:i/>
          <w:iCs/>
          <w:sz w:val="23"/>
          <w:szCs w:val="23"/>
        </w:rPr>
        <w:t>*(Delete as appropriate)</w:t>
      </w:r>
    </w:p>
    <w:p w:rsidR="007F140A" w:rsidRDefault="007F140A" w:rsidP="007F140A">
      <w:pPr>
        <w:pStyle w:val="Default"/>
        <w:ind w:left="720"/>
        <w:jc w:val="center"/>
        <w:rPr>
          <w:sz w:val="23"/>
          <w:szCs w:val="23"/>
        </w:rPr>
      </w:pPr>
    </w:p>
    <w:p w:rsidR="002251FC" w:rsidRPr="007F140A" w:rsidRDefault="004E4511" w:rsidP="007F140A">
      <w:pPr>
        <w:pStyle w:val="Default"/>
        <w:rPr>
          <w:b/>
          <w:szCs w:val="23"/>
        </w:rPr>
      </w:pPr>
      <w:r>
        <w:rPr>
          <w:b/>
          <w:szCs w:val="23"/>
        </w:rPr>
        <w:t>L</w:t>
      </w:r>
      <w:r w:rsidR="002251FC" w:rsidRPr="007F140A">
        <w:rPr>
          <w:b/>
          <w:szCs w:val="23"/>
        </w:rPr>
        <w:t>icence</w:t>
      </w:r>
      <w:r w:rsidR="007F140A" w:rsidRPr="007F140A">
        <w:rPr>
          <w:b/>
          <w:szCs w:val="23"/>
        </w:rPr>
        <w:t xml:space="preserve"> </w:t>
      </w:r>
      <w:r>
        <w:rPr>
          <w:b/>
          <w:szCs w:val="23"/>
        </w:rPr>
        <w:t xml:space="preserve">Holder </w:t>
      </w:r>
      <w:r w:rsidR="007F140A" w:rsidRPr="007F140A">
        <w:rPr>
          <w:b/>
          <w:szCs w:val="23"/>
        </w:rPr>
        <w:t>details</w:t>
      </w:r>
      <w:r w:rsidR="005C4E80">
        <w:rPr>
          <w:b/>
          <w:szCs w:val="23"/>
        </w:rPr>
        <w:t xml:space="preserve"> </w:t>
      </w:r>
      <w:r w:rsidR="005C4E80" w:rsidRPr="005C4E80">
        <w:rPr>
          <w:sz w:val="20"/>
          <w:szCs w:val="23"/>
        </w:rPr>
        <w:t xml:space="preserve">(please note only the licence holder can </w:t>
      </w:r>
      <w:r w:rsidR="005C4E80">
        <w:rPr>
          <w:sz w:val="20"/>
          <w:szCs w:val="23"/>
        </w:rPr>
        <w:t>complete and sign this form</w:t>
      </w:r>
      <w:r w:rsidR="005C4E80" w:rsidRPr="005C4E80">
        <w:rPr>
          <w:sz w:val="20"/>
          <w:szCs w:val="23"/>
        </w:rPr>
        <w:t>)</w:t>
      </w:r>
    </w:p>
    <w:tbl>
      <w:tblPr>
        <w:tblStyle w:val="TableGrid"/>
        <w:tblpPr w:leftFromText="180" w:rightFromText="180" w:vertAnchor="text" w:horzAnchor="margin" w:tblpY="105"/>
        <w:tblW w:w="0" w:type="auto"/>
        <w:tblLook w:val="04A0" w:firstRow="1" w:lastRow="0" w:firstColumn="1" w:lastColumn="0" w:noHBand="0" w:noVBand="1"/>
      </w:tblPr>
      <w:tblGrid>
        <w:gridCol w:w="2376"/>
        <w:gridCol w:w="6946"/>
      </w:tblGrid>
      <w:tr w:rsidR="007F140A" w:rsidTr="00857B3D">
        <w:tc>
          <w:tcPr>
            <w:tcW w:w="2376" w:type="dxa"/>
            <w:vAlign w:val="center"/>
          </w:tcPr>
          <w:p w:rsidR="007F140A" w:rsidRDefault="007F140A" w:rsidP="00633F9A">
            <w:pPr>
              <w:pStyle w:val="Default"/>
              <w:spacing w:line="360" w:lineRule="auto"/>
              <w:rPr>
                <w:b/>
                <w:sz w:val="23"/>
                <w:szCs w:val="23"/>
              </w:rPr>
            </w:pPr>
            <w:r w:rsidRPr="007F140A">
              <w:rPr>
                <w:b/>
                <w:sz w:val="23"/>
                <w:szCs w:val="23"/>
              </w:rPr>
              <w:t>Name</w:t>
            </w:r>
            <w:r>
              <w:rPr>
                <w:b/>
                <w:sz w:val="23"/>
                <w:szCs w:val="23"/>
              </w:rPr>
              <w:tab/>
            </w:r>
          </w:p>
        </w:tc>
        <w:tc>
          <w:tcPr>
            <w:tcW w:w="6946" w:type="dxa"/>
          </w:tcPr>
          <w:p w:rsidR="007F140A" w:rsidRDefault="007F140A" w:rsidP="007F140A">
            <w:pPr>
              <w:pStyle w:val="Default"/>
              <w:rPr>
                <w:b/>
                <w:sz w:val="23"/>
                <w:szCs w:val="23"/>
              </w:rPr>
            </w:pPr>
          </w:p>
        </w:tc>
      </w:tr>
      <w:tr w:rsidR="007F140A" w:rsidTr="00857B3D">
        <w:tc>
          <w:tcPr>
            <w:tcW w:w="2376" w:type="dxa"/>
          </w:tcPr>
          <w:p w:rsidR="007F140A" w:rsidRDefault="007F140A" w:rsidP="007F140A">
            <w:pPr>
              <w:pStyle w:val="Default"/>
              <w:rPr>
                <w:b/>
                <w:sz w:val="23"/>
                <w:szCs w:val="23"/>
              </w:rPr>
            </w:pPr>
            <w:r w:rsidRPr="007F140A">
              <w:rPr>
                <w:b/>
                <w:sz w:val="23"/>
                <w:szCs w:val="23"/>
              </w:rPr>
              <w:t>Address</w:t>
            </w:r>
            <w:r w:rsidR="00857B3D">
              <w:rPr>
                <w:b/>
                <w:sz w:val="23"/>
                <w:szCs w:val="23"/>
              </w:rPr>
              <w:t xml:space="preserve"> on licence</w:t>
            </w:r>
          </w:p>
          <w:p w:rsidR="007F140A" w:rsidRPr="007F140A" w:rsidRDefault="007F140A" w:rsidP="007F140A">
            <w:pPr>
              <w:pStyle w:val="Default"/>
              <w:rPr>
                <w:b/>
                <w:sz w:val="23"/>
                <w:szCs w:val="23"/>
              </w:rPr>
            </w:pPr>
          </w:p>
        </w:tc>
        <w:tc>
          <w:tcPr>
            <w:tcW w:w="6946" w:type="dxa"/>
          </w:tcPr>
          <w:p w:rsidR="007F140A" w:rsidRDefault="007F140A" w:rsidP="007F140A">
            <w:pPr>
              <w:pStyle w:val="Default"/>
              <w:rPr>
                <w:b/>
                <w:sz w:val="23"/>
                <w:szCs w:val="23"/>
              </w:rPr>
            </w:pPr>
          </w:p>
          <w:p w:rsidR="000F1B6A" w:rsidRDefault="000F1B6A" w:rsidP="007F140A">
            <w:pPr>
              <w:pStyle w:val="Default"/>
              <w:rPr>
                <w:b/>
                <w:sz w:val="23"/>
                <w:szCs w:val="23"/>
              </w:rPr>
            </w:pPr>
          </w:p>
          <w:p w:rsidR="000F1B6A" w:rsidRDefault="000F1B6A" w:rsidP="007F140A">
            <w:pPr>
              <w:pStyle w:val="Default"/>
              <w:rPr>
                <w:b/>
                <w:sz w:val="23"/>
                <w:szCs w:val="23"/>
              </w:rPr>
            </w:pPr>
          </w:p>
          <w:p w:rsidR="000F1B6A" w:rsidRDefault="000F1B6A" w:rsidP="007F140A">
            <w:pPr>
              <w:pStyle w:val="Default"/>
              <w:rPr>
                <w:b/>
                <w:sz w:val="23"/>
                <w:szCs w:val="23"/>
              </w:rPr>
            </w:pPr>
          </w:p>
        </w:tc>
      </w:tr>
      <w:tr w:rsidR="007F140A" w:rsidTr="00857B3D">
        <w:tc>
          <w:tcPr>
            <w:tcW w:w="2376" w:type="dxa"/>
          </w:tcPr>
          <w:p w:rsidR="007F140A" w:rsidRPr="007F140A" w:rsidRDefault="004E4511" w:rsidP="00633F9A">
            <w:pPr>
              <w:pStyle w:val="Default"/>
              <w:spacing w:line="360" w:lineRule="auto"/>
              <w:rPr>
                <w:b/>
                <w:sz w:val="23"/>
                <w:szCs w:val="23"/>
              </w:rPr>
            </w:pPr>
            <w:r>
              <w:rPr>
                <w:b/>
                <w:sz w:val="23"/>
                <w:szCs w:val="23"/>
              </w:rPr>
              <w:t>Telephone</w:t>
            </w:r>
            <w:r w:rsidR="007F140A" w:rsidRPr="007F140A">
              <w:rPr>
                <w:b/>
                <w:sz w:val="23"/>
                <w:szCs w:val="23"/>
              </w:rPr>
              <w:t xml:space="preserve"> Number</w:t>
            </w:r>
          </w:p>
        </w:tc>
        <w:tc>
          <w:tcPr>
            <w:tcW w:w="6946" w:type="dxa"/>
          </w:tcPr>
          <w:p w:rsidR="007F140A" w:rsidRDefault="007F140A" w:rsidP="007F140A">
            <w:pPr>
              <w:pStyle w:val="Default"/>
              <w:rPr>
                <w:b/>
                <w:sz w:val="23"/>
                <w:szCs w:val="23"/>
              </w:rPr>
            </w:pPr>
          </w:p>
        </w:tc>
      </w:tr>
      <w:tr w:rsidR="004E4511" w:rsidTr="00857B3D">
        <w:tc>
          <w:tcPr>
            <w:tcW w:w="2376" w:type="dxa"/>
          </w:tcPr>
          <w:p w:rsidR="004E4511" w:rsidRPr="007F140A" w:rsidRDefault="00FE39D1" w:rsidP="00633F9A">
            <w:pPr>
              <w:pStyle w:val="Default"/>
              <w:spacing w:line="360" w:lineRule="auto"/>
              <w:rPr>
                <w:b/>
                <w:sz w:val="23"/>
                <w:szCs w:val="23"/>
              </w:rPr>
            </w:pPr>
            <w:r>
              <w:rPr>
                <w:b/>
                <w:sz w:val="23"/>
                <w:szCs w:val="23"/>
              </w:rPr>
              <w:t>Email Address</w:t>
            </w:r>
          </w:p>
        </w:tc>
        <w:tc>
          <w:tcPr>
            <w:tcW w:w="6946" w:type="dxa"/>
          </w:tcPr>
          <w:p w:rsidR="004E4511" w:rsidRDefault="004E4511" w:rsidP="004E4511">
            <w:pPr>
              <w:pStyle w:val="Default"/>
              <w:rPr>
                <w:b/>
                <w:sz w:val="23"/>
                <w:szCs w:val="23"/>
              </w:rPr>
            </w:pPr>
          </w:p>
        </w:tc>
      </w:tr>
      <w:tr w:rsidR="00FE39D1" w:rsidTr="00857B3D">
        <w:tc>
          <w:tcPr>
            <w:tcW w:w="2376" w:type="dxa"/>
          </w:tcPr>
          <w:p w:rsidR="00FE39D1" w:rsidRPr="007F140A" w:rsidRDefault="005C1A43" w:rsidP="00334498">
            <w:pPr>
              <w:pStyle w:val="Default"/>
              <w:rPr>
                <w:b/>
                <w:sz w:val="23"/>
                <w:szCs w:val="23"/>
              </w:rPr>
            </w:pPr>
            <w:r>
              <w:rPr>
                <w:b/>
                <w:sz w:val="23"/>
                <w:szCs w:val="23"/>
              </w:rPr>
              <w:t xml:space="preserve">Personal/Premises* </w:t>
            </w:r>
            <w:r w:rsidR="00FE39D1">
              <w:rPr>
                <w:b/>
                <w:sz w:val="23"/>
                <w:szCs w:val="23"/>
              </w:rPr>
              <w:t>Licence Number</w:t>
            </w:r>
            <w:r>
              <w:rPr>
                <w:b/>
                <w:sz w:val="23"/>
                <w:szCs w:val="23"/>
              </w:rPr>
              <w:t xml:space="preserve"> </w:t>
            </w:r>
            <w:r w:rsidRPr="005C1A43">
              <w:rPr>
                <w:b/>
                <w:sz w:val="14"/>
                <w:szCs w:val="23"/>
              </w:rPr>
              <w:t>(*Please delete as appropriate)</w:t>
            </w:r>
          </w:p>
        </w:tc>
        <w:tc>
          <w:tcPr>
            <w:tcW w:w="6946" w:type="dxa"/>
          </w:tcPr>
          <w:p w:rsidR="00FE39D1" w:rsidRDefault="00FE39D1" w:rsidP="00334498">
            <w:pPr>
              <w:pStyle w:val="Default"/>
              <w:rPr>
                <w:b/>
                <w:sz w:val="23"/>
                <w:szCs w:val="23"/>
              </w:rPr>
            </w:pPr>
          </w:p>
        </w:tc>
      </w:tr>
    </w:tbl>
    <w:p w:rsidR="008A4616" w:rsidRPr="00786FFB" w:rsidRDefault="008A4616" w:rsidP="002251FC">
      <w:pPr>
        <w:pStyle w:val="Default"/>
        <w:rPr>
          <w:sz w:val="20"/>
          <w:szCs w:val="20"/>
        </w:rPr>
      </w:pPr>
    </w:p>
    <w:p w:rsidR="002251FC" w:rsidRPr="00002563" w:rsidRDefault="00857B3D" w:rsidP="00002563">
      <w:pPr>
        <w:pStyle w:val="Default"/>
        <w:rPr>
          <w:b/>
          <w:bCs/>
          <w:szCs w:val="23"/>
        </w:rPr>
      </w:pPr>
      <w:r>
        <w:rPr>
          <w:b/>
          <w:bCs/>
          <w:szCs w:val="23"/>
        </w:rPr>
        <w:t xml:space="preserve">Please provide details of </w:t>
      </w:r>
      <w:r w:rsidR="00002563" w:rsidRPr="00002563">
        <w:rPr>
          <w:b/>
          <w:bCs/>
          <w:szCs w:val="23"/>
        </w:rPr>
        <w:t xml:space="preserve">required </w:t>
      </w:r>
      <w:r w:rsidR="002251FC" w:rsidRPr="00002563">
        <w:rPr>
          <w:b/>
          <w:bCs/>
          <w:szCs w:val="23"/>
        </w:rPr>
        <w:t>amendment</w:t>
      </w:r>
      <w:r>
        <w:rPr>
          <w:b/>
          <w:bCs/>
          <w:szCs w:val="23"/>
        </w:rPr>
        <w:t>(</w:t>
      </w:r>
      <w:r w:rsidR="002251FC" w:rsidRPr="00002563">
        <w:rPr>
          <w:b/>
          <w:bCs/>
          <w:szCs w:val="23"/>
        </w:rPr>
        <w:t>s</w:t>
      </w:r>
      <w:r>
        <w:rPr>
          <w:b/>
          <w:bCs/>
          <w:szCs w:val="23"/>
        </w:rPr>
        <w:t>)</w:t>
      </w:r>
      <w:r w:rsidR="002251FC" w:rsidRPr="00002563">
        <w:rPr>
          <w:b/>
          <w:bCs/>
          <w:szCs w:val="23"/>
        </w:rPr>
        <w:t xml:space="preserve"> to licence</w:t>
      </w:r>
      <w:r>
        <w:rPr>
          <w:b/>
          <w:bCs/>
          <w:szCs w:val="23"/>
        </w:rPr>
        <w:t xml:space="preserve"> ie new address/change of name</w:t>
      </w:r>
      <w:r w:rsidR="002251FC" w:rsidRPr="00002563">
        <w:rPr>
          <w:b/>
          <w:bCs/>
          <w:szCs w:val="23"/>
        </w:rPr>
        <w:t xml:space="preserve">: </w:t>
      </w:r>
      <w:r w:rsidR="002251FC" w:rsidRPr="00857B3D">
        <w:rPr>
          <w:bCs/>
          <w:sz w:val="20"/>
          <w:szCs w:val="23"/>
        </w:rPr>
        <w:t xml:space="preserve">(If licence is lost </w:t>
      </w:r>
      <w:r w:rsidR="00002563" w:rsidRPr="00857B3D">
        <w:rPr>
          <w:bCs/>
          <w:sz w:val="20"/>
          <w:szCs w:val="23"/>
        </w:rPr>
        <w:t xml:space="preserve">please </w:t>
      </w:r>
      <w:r w:rsidR="002251FC" w:rsidRPr="00857B3D">
        <w:rPr>
          <w:bCs/>
          <w:sz w:val="20"/>
          <w:szCs w:val="23"/>
        </w:rPr>
        <w:t>give details</w:t>
      </w:r>
      <w:r w:rsidR="00002563" w:rsidRPr="00857B3D">
        <w:rPr>
          <w:bCs/>
          <w:sz w:val="20"/>
          <w:szCs w:val="23"/>
        </w:rPr>
        <w:t xml:space="preserve"> here</w:t>
      </w:r>
      <w:r w:rsidR="002251FC" w:rsidRPr="00857B3D">
        <w:rPr>
          <w:bCs/>
          <w:sz w:val="20"/>
          <w:szCs w:val="23"/>
        </w:rPr>
        <w:t>)</w:t>
      </w:r>
    </w:p>
    <w:tbl>
      <w:tblPr>
        <w:tblStyle w:val="TableGrid"/>
        <w:tblW w:w="0" w:type="auto"/>
        <w:tblLook w:val="04A0" w:firstRow="1" w:lastRow="0" w:firstColumn="1" w:lastColumn="0" w:noHBand="0" w:noVBand="1"/>
      </w:tblPr>
      <w:tblGrid>
        <w:gridCol w:w="9322"/>
      </w:tblGrid>
      <w:tr w:rsidR="00002563" w:rsidTr="00857B3D">
        <w:tc>
          <w:tcPr>
            <w:tcW w:w="9322" w:type="dxa"/>
          </w:tcPr>
          <w:p w:rsidR="00002563" w:rsidRDefault="00002563" w:rsidP="002251FC">
            <w:pPr>
              <w:pStyle w:val="Default"/>
              <w:rPr>
                <w:sz w:val="20"/>
                <w:szCs w:val="20"/>
              </w:rPr>
            </w:pPr>
          </w:p>
          <w:p w:rsidR="00002563" w:rsidRDefault="00002563" w:rsidP="002251FC">
            <w:pPr>
              <w:pStyle w:val="Default"/>
              <w:rPr>
                <w:sz w:val="20"/>
                <w:szCs w:val="20"/>
              </w:rPr>
            </w:pPr>
          </w:p>
          <w:p w:rsidR="00002563" w:rsidRDefault="00002563" w:rsidP="002251FC">
            <w:pPr>
              <w:pStyle w:val="Default"/>
              <w:rPr>
                <w:sz w:val="20"/>
                <w:szCs w:val="20"/>
              </w:rPr>
            </w:pPr>
          </w:p>
          <w:p w:rsidR="00002563" w:rsidRDefault="00002563" w:rsidP="002251FC">
            <w:pPr>
              <w:pStyle w:val="Default"/>
              <w:rPr>
                <w:sz w:val="20"/>
                <w:szCs w:val="20"/>
              </w:rPr>
            </w:pPr>
          </w:p>
        </w:tc>
      </w:tr>
    </w:tbl>
    <w:p w:rsidR="00633F9A" w:rsidRPr="00633F9A" w:rsidRDefault="00633F9A" w:rsidP="00633F9A">
      <w:pPr>
        <w:pStyle w:val="Default"/>
        <w:spacing w:before="240"/>
        <w:rPr>
          <w:b/>
          <w:szCs w:val="20"/>
        </w:rPr>
      </w:pPr>
      <w:r w:rsidRPr="00633F9A">
        <w:rPr>
          <w:b/>
          <w:szCs w:val="20"/>
        </w:rPr>
        <w:t>If you require us to contact you to take payment over the phone please provide a contact telephone number in the box below:</w:t>
      </w:r>
    </w:p>
    <w:tbl>
      <w:tblPr>
        <w:tblStyle w:val="TableGrid"/>
        <w:tblW w:w="0" w:type="auto"/>
        <w:tblLook w:val="04A0" w:firstRow="1" w:lastRow="0" w:firstColumn="1" w:lastColumn="0" w:noHBand="0" w:noVBand="1"/>
      </w:tblPr>
      <w:tblGrid>
        <w:gridCol w:w="9322"/>
      </w:tblGrid>
      <w:tr w:rsidR="00633F9A" w:rsidTr="00857B3D">
        <w:tc>
          <w:tcPr>
            <w:tcW w:w="9322" w:type="dxa"/>
          </w:tcPr>
          <w:p w:rsidR="00633F9A" w:rsidRDefault="00633F9A" w:rsidP="004E551E">
            <w:pPr>
              <w:pStyle w:val="Default"/>
              <w:rPr>
                <w:sz w:val="20"/>
                <w:szCs w:val="20"/>
              </w:rPr>
            </w:pPr>
          </w:p>
          <w:p w:rsidR="00633F9A" w:rsidRDefault="00633F9A" w:rsidP="004E551E">
            <w:pPr>
              <w:pStyle w:val="Default"/>
              <w:rPr>
                <w:sz w:val="20"/>
                <w:szCs w:val="20"/>
              </w:rPr>
            </w:pPr>
          </w:p>
        </w:tc>
      </w:tr>
    </w:tbl>
    <w:p w:rsidR="00633F9A" w:rsidRPr="00786FFB" w:rsidRDefault="00633F9A" w:rsidP="002251FC">
      <w:pPr>
        <w:pStyle w:val="Default"/>
        <w:rPr>
          <w:sz w:val="20"/>
          <w:szCs w:val="20"/>
        </w:rPr>
      </w:pPr>
    </w:p>
    <w:p w:rsidR="00132269" w:rsidRPr="00505D6A" w:rsidRDefault="00857B3D" w:rsidP="002251FC">
      <w:pPr>
        <w:pStyle w:val="Default"/>
        <w:rPr>
          <w:b/>
          <w:sz w:val="23"/>
          <w:szCs w:val="23"/>
        </w:rPr>
      </w:pPr>
      <w:r>
        <w:rPr>
          <w:b/>
          <w:sz w:val="23"/>
          <w:szCs w:val="23"/>
        </w:rPr>
        <w:t>Please ensure that e</w:t>
      </w:r>
      <w:r w:rsidR="00E64E67" w:rsidRPr="00505D6A">
        <w:rPr>
          <w:b/>
          <w:sz w:val="23"/>
          <w:szCs w:val="23"/>
        </w:rPr>
        <w:t>nclosed with this notice</w:t>
      </w:r>
      <w:r w:rsidR="00505D6A" w:rsidRPr="00505D6A">
        <w:rPr>
          <w:b/>
          <w:sz w:val="23"/>
          <w:szCs w:val="23"/>
        </w:rPr>
        <w:t xml:space="preserve"> is</w:t>
      </w:r>
      <w:r w:rsidR="002251FC" w:rsidRPr="00505D6A">
        <w:rPr>
          <w:b/>
          <w:sz w:val="23"/>
          <w:szCs w:val="23"/>
        </w:rPr>
        <w:t xml:space="preserve">: </w:t>
      </w:r>
    </w:p>
    <w:p w:rsidR="00132269" w:rsidRPr="00132269" w:rsidRDefault="00132269" w:rsidP="002251FC">
      <w:pPr>
        <w:pStyle w:val="Default"/>
        <w:rPr>
          <w:sz w:val="16"/>
          <w:szCs w:val="16"/>
        </w:rPr>
      </w:pPr>
    </w:p>
    <w:p w:rsidR="00132269" w:rsidRPr="00857B3D" w:rsidRDefault="002251FC" w:rsidP="00814162">
      <w:pPr>
        <w:pStyle w:val="Default"/>
        <w:numPr>
          <w:ilvl w:val="0"/>
          <w:numId w:val="3"/>
        </w:numPr>
        <w:spacing w:after="20"/>
        <w:ind w:left="714" w:hanging="357"/>
        <w:rPr>
          <w:sz w:val="23"/>
          <w:szCs w:val="23"/>
        </w:rPr>
      </w:pPr>
      <w:r w:rsidRPr="00857B3D">
        <w:rPr>
          <w:sz w:val="23"/>
          <w:szCs w:val="23"/>
        </w:rPr>
        <w:t>The fee of £1</w:t>
      </w:r>
      <w:r w:rsidR="008A4616" w:rsidRPr="00857B3D">
        <w:rPr>
          <w:sz w:val="23"/>
          <w:szCs w:val="23"/>
        </w:rPr>
        <w:t>0.50 made payable to ‘Charnwood Borough</w:t>
      </w:r>
      <w:r w:rsidR="00E64E67" w:rsidRPr="00857B3D">
        <w:rPr>
          <w:sz w:val="23"/>
          <w:szCs w:val="23"/>
        </w:rPr>
        <w:t xml:space="preserve"> Council’. </w:t>
      </w:r>
      <w:r w:rsidR="00857B3D">
        <w:rPr>
          <w:sz w:val="23"/>
          <w:szCs w:val="23"/>
        </w:rPr>
        <w:t xml:space="preserve">Or contact details have been given so we can ring you to take payment over the phone. </w:t>
      </w:r>
      <w:r w:rsidR="00E64E67" w:rsidRPr="00857B3D">
        <w:rPr>
          <w:sz w:val="23"/>
          <w:szCs w:val="23"/>
        </w:rPr>
        <w:t>C</w:t>
      </w:r>
      <w:r w:rsidR="00132269" w:rsidRPr="00857B3D">
        <w:rPr>
          <w:sz w:val="23"/>
          <w:szCs w:val="23"/>
        </w:rPr>
        <w:t>ash payments are not accepted.</w:t>
      </w:r>
      <w:r w:rsidR="00E64E67" w:rsidRPr="00857B3D">
        <w:rPr>
          <w:sz w:val="23"/>
          <w:szCs w:val="23"/>
        </w:rPr>
        <w:t xml:space="preserve"> </w:t>
      </w:r>
      <w:r w:rsidR="00EC297B" w:rsidRPr="004C6E7E">
        <w:rPr>
          <w:rFonts w:eastAsia="Calibri"/>
          <w:bCs/>
          <w:sz w:val="22"/>
          <w:szCs w:val="22"/>
        </w:rPr>
        <w:t>Payment over the telephone can be by Debit or Credit card (there is no surcharge for the use of a credit card).</w:t>
      </w:r>
      <w:r w:rsidR="00EC297B">
        <w:rPr>
          <w:rFonts w:eastAsia="Calibri"/>
          <w:bCs/>
        </w:rPr>
        <w:t xml:space="preserve"> </w:t>
      </w:r>
      <w:bookmarkStart w:id="0" w:name="_GoBack"/>
      <w:bookmarkEnd w:id="0"/>
      <w:r w:rsidR="00857B3D" w:rsidRPr="00857B3D">
        <w:rPr>
          <w:sz w:val="23"/>
          <w:szCs w:val="23"/>
        </w:rPr>
        <w:t>Please note that</w:t>
      </w:r>
      <w:r w:rsidR="00857B3D">
        <w:rPr>
          <w:sz w:val="23"/>
          <w:szCs w:val="23"/>
        </w:rPr>
        <w:t xml:space="preserve"> until payment is received this change of details </w:t>
      </w:r>
      <w:r w:rsidR="00857B3D" w:rsidRPr="00857B3D">
        <w:rPr>
          <w:sz w:val="23"/>
          <w:szCs w:val="23"/>
        </w:rPr>
        <w:t xml:space="preserve">request </w:t>
      </w:r>
      <w:r w:rsidR="00857B3D">
        <w:rPr>
          <w:sz w:val="23"/>
          <w:szCs w:val="23"/>
        </w:rPr>
        <w:t>cannot be actioned.</w:t>
      </w:r>
    </w:p>
    <w:p w:rsidR="00132269" w:rsidRDefault="003737D1" w:rsidP="00814162">
      <w:pPr>
        <w:pStyle w:val="Default"/>
        <w:numPr>
          <w:ilvl w:val="0"/>
          <w:numId w:val="3"/>
        </w:numPr>
        <w:ind w:left="714" w:hanging="357"/>
        <w:rPr>
          <w:sz w:val="23"/>
          <w:szCs w:val="23"/>
        </w:rPr>
      </w:pPr>
      <w:r>
        <w:rPr>
          <w:sz w:val="23"/>
          <w:szCs w:val="23"/>
        </w:rPr>
        <w:t xml:space="preserve">The original licence - </w:t>
      </w:r>
      <w:r w:rsidR="002251FC" w:rsidRPr="009461DA">
        <w:rPr>
          <w:sz w:val="23"/>
          <w:szCs w:val="23"/>
        </w:rPr>
        <w:t xml:space="preserve">both parts in the case of a </w:t>
      </w:r>
      <w:r w:rsidR="002251FC" w:rsidRPr="003737D1">
        <w:rPr>
          <w:color w:val="000000" w:themeColor="text1"/>
          <w:sz w:val="23"/>
          <w:szCs w:val="23"/>
        </w:rPr>
        <w:t>personal licence</w:t>
      </w:r>
      <w:r w:rsidR="00AB29CD" w:rsidRPr="003737D1">
        <w:rPr>
          <w:color w:val="000000" w:themeColor="text1"/>
          <w:sz w:val="23"/>
          <w:szCs w:val="23"/>
        </w:rPr>
        <w:t>,</w:t>
      </w:r>
      <w:r w:rsidR="00132269" w:rsidRPr="003737D1">
        <w:rPr>
          <w:color w:val="000000" w:themeColor="text1"/>
          <w:sz w:val="23"/>
          <w:szCs w:val="23"/>
        </w:rPr>
        <w:t xml:space="preserve"> </w:t>
      </w:r>
      <w:r w:rsidR="00132269" w:rsidRPr="003737D1">
        <w:rPr>
          <w:color w:val="000000" w:themeColor="text1"/>
          <w:sz w:val="23"/>
          <w:szCs w:val="23"/>
          <w:lang w:val="en"/>
        </w:rPr>
        <w:t xml:space="preserve">the certificate </w:t>
      </w:r>
      <w:r w:rsidR="00AB29CD" w:rsidRPr="003737D1">
        <w:rPr>
          <w:color w:val="000000" w:themeColor="text1"/>
          <w:sz w:val="23"/>
          <w:szCs w:val="23"/>
          <w:lang w:val="en"/>
        </w:rPr>
        <w:t>and photo card</w:t>
      </w:r>
      <w:r w:rsidR="00DE32DE" w:rsidRPr="003737D1">
        <w:rPr>
          <w:color w:val="000000" w:themeColor="text1"/>
          <w:sz w:val="23"/>
          <w:szCs w:val="23"/>
        </w:rPr>
        <w:t>.</w:t>
      </w:r>
      <w:r w:rsidR="00132269" w:rsidRPr="003737D1">
        <w:rPr>
          <w:color w:val="000000" w:themeColor="text1"/>
          <w:sz w:val="23"/>
          <w:szCs w:val="23"/>
        </w:rPr>
        <w:t xml:space="preserve"> </w:t>
      </w:r>
      <w:r w:rsidR="00132269" w:rsidRPr="009461DA">
        <w:rPr>
          <w:sz w:val="23"/>
          <w:szCs w:val="23"/>
        </w:rPr>
        <w:t xml:space="preserve">All </w:t>
      </w:r>
      <w:r w:rsidR="00AB29CD" w:rsidRPr="009461DA">
        <w:rPr>
          <w:sz w:val="23"/>
          <w:szCs w:val="23"/>
        </w:rPr>
        <w:t>parts</w:t>
      </w:r>
      <w:r w:rsidR="00132269" w:rsidRPr="009461DA">
        <w:rPr>
          <w:sz w:val="23"/>
          <w:szCs w:val="23"/>
        </w:rPr>
        <w:t xml:space="preserve"> in</w:t>
      </w:r>
      <w:r w:rsidR="00AB29CD" w:rsidRPr="009461DA">
        <w:rPr>
          <w:sz w:val="23"/>
          <w:szCs w:val="23"/>
        </w:rPr>
        <w:t xml:space="preserve"> the case of a premises licence, Part A, Part B, Conditions and original plan.</w:t>
      </w:r>
      <w:r w:rsidR="002D5C75">
        <w:rPr>
          <w:sz w:val="23"/>
          <w:szCs w:val="23"/>
        </w:rPr>
        <w:t xml:space="preserve"> </w:t>
      </w:r>
      <w:r w:rsidR="000F1B6A">
        <w:rPr>
          <w:sz w:val="23"/>
          <w:szCs w:val="23"/>
        </w:rPr>
        <w:t>Or an explanation as to why it isn’t enclosed.</w:t>
      </w:r>
    </w:p>
    <w:p w:rsidR="000F1B6A" w:rsidRDefault="000F1B6A" w:rsidP="00814162">
      <w:pPr>
        <w:pStyle w:val="Default"/>
        <w:numPr>
          <w:ilvl w:val="0"/>
          <w:numId w:val="3"/>
        </w:numPr>
        <w:ind w:left="714" w:hanging="357"/>
        <w:rPr>
          <w:sz w:val="23"/>
          <w:szCs w:val="23"/>
        </w:rPr>
      </w:pPr>
      <w:r>
        <w:rPr>
          <w:sz w:val="23"/>
          <w:szCs w:val="23"/>
        </w:rPr>
        <w:t>An up to date passport sized photo</w:t>
      </w:r>
    </w:p>
    <w:p w:rsidR="000F1B6A" w:rsidRDefault="000F1B6A" w:rsidP="000F1B6A">
      <w:pPr>
        <w:pStyle w:val="Default"/>
        <w:ind w:left="714"/>
        <w:rPr>
          <w:sz w:val="23"/>
          <w:szCs w:val="23"/>
        </w:rPr>
      </w:pPr>
    </w:p>
    <w:p w:rsidR="000F1B6A" w:rsidRPr="009461DA" w:rsidRDefault="000F1B6A" w:rsidP="000F1B6A">
      <w:pPr>
        <w:pStyle w:val="Default"/>
        <w:ind w:left="714"/>
        <w:rPr>
          <w:sz w:val="23"/>
          <w:szCs w:val="23"/>
        </w:rPr>
      </w:pPr>
    </w:p>
    <w:p w:rsidR="002251FC" w:rsidRDefault="002251FC" w:rsidP="002251FC">
      <w:pPr>
        <w:pStyle w:val="Default"/>
        <w:rPr>
          <w:sz w:val="23"/>
          <w:szCs w:val="23"/>
        </w:rPr>
      </w:pPr>
      <w:r>
        <w:rPr>
          <w:sz w:val="23"/>
          <w:szCs w:val="23"/>
        </w:rPr>
        <w:t xml:space="preserve">Signature: __________________________ Date: _____________________________ </w:t>
      </w:r>
    </w:p>
    <w:p w:rsidR="000F1B6A" w:rsidRDefault="000F1B6A" w:rsidP="002251FC">
      <w:pPr>
        <w:pStyle w:val="Default"/>
        <w:rPr>
          <w:sz w:val="23"/>
          <w:szCs w:val="23"/>
        </w:rPr>
      </w:pPr>
    </w:p>
    <w:p w:rsidR="000F1B6A" w:rsidRDefault="000F1B6A" w:rsidP="002251FC">
      <w:pPr>
        <w:pStyle w:val="Default"/>
        <w:rPr>
          <w:sz w:val="23"/>
          <w:szCs w:val="23"/>
        </w:rPr>
      </w:pPr>
    </w:p>
    <w:p w:rsidR="000F1B6A" w:rsidRDefault="000F1B6A" w:rsidP="002251FC">
      <w:pPr>
        <w:pStyle w:val="Default"/>
        <w:rPr>
          <w:sz w:val="23"/>
          <w:szCs w:val="23"/>
        </w:rPr>
      </w:pPr>
    </w:p>
    <w:tbl>
      <w:tblPr>
        <w:tblStyle w:val="TableGrid"/>
        <w:tblW w:w="0" w:type="auto"/>
        <w:tblLook w:val="04A0" w:firstRow="1" w:lastRow="0" w:firstColumn="1" w:lastColumn="0" w:noHBand="0" w:noVBand="1"/>
      </w:tblPr>
      <w:tblGrid>
        <w:gridCol w:w="9242"/>
      </w:tblGrid>
      <w:tr w:rsidR="008C235C" w:rsidTr="007F140A">
        <w:tc>
          <w:tcPr>
            <w:tcW w:w="9242" w:type="dxa"/>
          </w:tcPr>
          <w:p w:rsidR="008C235C" w:rsidRPr="008C235C" w:rsidRDefault="008C235C" w:rsidP="007F140A">
            <w:pPr>
              <w:rPr>
                <w:rFonts w:cs="Arial"/>
                <w:szCs w:val="24"/>
              </w:rPr>
            </w:pPr>
          </w:p>
          <w:p w:rsidR="008C235C" w:rsidRPr="008C235C" w:rsidRDefault="008C235C" w:rsidP="007F140A">
            <w:pPr>
              <w:rPr>
                <w:rFonts w:cs="Arial"/>
                <w:szCs w:val="24"/>
              </w:rPr>
            </w:pPr>
            <w:r w:rsidRPr="008C235C">
              <w:rPr>
                <w:rFonts w:cs="Arial"/>
                <w:szCs w:val="24"/>
              </w:rPr>
              <w:t xml:space="preserve">This authority is under a duty to protect the public funds it administers, and to this end may use the information you have provided on this form for the prevention and detection of fraud. It may also, and on occasions will be required to, share this information with other bodies responsible for auditing or administering public funds for these purposes. </w:t>
            </w:r>
          </w:p>
          <w:p w:rsidR="008C235C" w:rsidRPr="008C235C" w:rsidRDefault="008C235C" w:rsidP="007F140A">
            <w:pPr>
              <w:rPr>
                <w:rFonts w:cs="Arial"/>
                <w:szCs w:val="24"/>
              </w:rPr>
            </w:pPr>
          </w:p>
        </w:tc>
      </w:tr>
      <w:tr w:rsidR="008C235C" w:rsidTr="007F140A">
        <w:trPr>
          <w:trHeight w:val="3687"/>
        </w:trPr>
        <w:tc>
          <w:tcPr>
            <w:tcW w:w="9242" w:type="dxa"/>
          </w:tcPr>
          <w:p w:rsidR="008C235C" w:rsidRPr="008C235C" w:rsidRDefault="008C235C" w:rsidP="007F140A">
            <w:pPr>
              <w:jc w:val="both"/>
              <w:rPr>
                <w:rFonts w:cs="Arial"/>
                <w:szCs w:val="24"/>
              </w:rPr>
            </w:pPr>
            <w:r w:rsidRPr="008C235C">
              <w:rPr>
                <w:rFonts w:cs="Arial"/>
                <w:szCs w:val="24"/>
              </w:rPr>
              <w:t xml:space="preserve">Charnwood Borough Council collects personal information when you contact us for any services we provide. We will use this information to provide these services. The Council is obligated to provide public registers in relation to the licensing act and a weekly website list detailing applications. We may need to share your information with service providers and other departments within Charnwood Borough Council to ensure that you receive the best possible service. If so, this will be made clear in our privacy notice. We will not share your information with third parties for marketing purposes or any other reason unless required to do so by law. </w:t>
            </w:r>
          </w:p>
          <w:p w:rsidR="008C235C" w:rsidRPr="008C235C" w:rsidRDefault="008C235C" w:rsidP="007F140A">
            <w:pPr>
              <w:jc w:val="both"/>
              <w:rPr>
                <w:rFonts w:cs="Arial"/>
                <w:szCs w:val="24"/>
              </w:rPr>
            </w:pPr>
          </w:p>
          <w:p w:rsidR="008C235C" w:rsidRPr="008C235C" w:rsidRDefault="008C235C" w:rsidP="007F140A">
            <w:pPr>
              <w:jc w:val="both"/>
              <w:rPr>
                <w:color w:val="0000FF" w:themeColor="hyperlink"/>
                <w:u w:val="single"/>
              </w:rPr>
            </w:pPr>
            <w:r w:rsidRPr="008C235C">
              <w:rPr>
                <w:rFonts w:cs="Arial"/>
                <w:szCs w:val="24"/>
              </w:rPr>
              <w:t xml:space="preserve">For information </w:t>
            </w:r>
            <w:r w:rsidRPr="008C235C">
              <w:rPr>
                <w:rFonts w:eastAsia="Times New Roman" w:cs="Arial"/>
                <w:szCs w:val="24"/>
                <w:lang w:eastAsia="en-GB"/>
              </w:rPr>
              <w:t xml:space="preserve">about how &amp; why we may process your personal data, your data protection rights or how to contact our data protection officer, please view our Privacy Notice </w:t>
            </w:r>
            <w:hyperlink r:id="rId9" w:history="1">
              <w:r w:rsidRPr="008C235C">
                <w:rPr>
                  <w:color w:val="0000FF" w:themeColor="hyperlink"/>
                  <w:u w:val="single"/>
                </w:rPr>
                <w:t>www.charnwood.gov.uk/pages/privacynotice</w:t>
              </w:r>
            </w:hyperlink>
          </w:p>
          <w:p w:rsidR="008C235C" w:rsidRPr="008C235C" w:rsidRDefault="008C235C" w:rsidP="007F140A">
            <w:pPr>
              <w:rPr>
                <w:rFonts w:cs="Arial"/>
                <w:szCs w:val="24"/>
              </w:rPr>
            </w:pPr>
          </w:p>
        </w:tc>
      </w:tr>
    </w:tbl>
    <w:p w:rsidR="008C235C" w:rsidRDefault="008C235C" w:rsidP="002251FC">
      <w:pPr>
        <w:pStyle w:val="Default"/>
        <w:rPr>
          <w:sz w:val="23"/>
          <w:szCs w:val="23"/>
        </w:rPr>
      </w:pPr>
    </w:p>
    <w:sectPr w:rsidR="008C235C" w:rsidSect="00857B3D">
      <w:headerReference w:type="default" r:id="rId10"/>
      <w:footerReference w:type="default" r:id="rId11"/>
      <w:pgSz w:w="11906" w:h="16838"/>
      <w:pgMar w:top="1440" w:right="1274"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DC" w:rsidRDefault="000A63DC" w:rsidP="00C718CF">
      <w:pPr>
        <w:spacing w:after="0" w:line="240" w:lineRule="auto"/>
      </w:pPr>
      <w:r>
        <w:separator/>
      </w:r>
    </w:p>
  </w:endnote>
  <w:endnote w:type="continuationSeparator" w:id="0">
    <w:p w:rsidR="000A63DC" w:rsidRDefault="000A63DC" w:rsidP="00C7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DC" w:rsidRDefault="000A63DC">
    <w:pPr>
      <w:pStyle w:val="Footer"/>
      <w:rPr>
        <w:b/>
        <w:sz w:val="22"/>
      </w:rPr>
    </w:pPr>
  </w:p>
  <w:p w:rsidR="000A63DC" w:rsidRPr="00FA3143" w:rsidRDefault="000A63DC" w:rsidP="00FA3143">
    <w:pPr>
      <w:pStyle w:val="Footer"/>
      <w:rPr>
        <w:b/>
        <w:sz w:val="22"/>
      </w:rPr>
    </w:pPr>
    <w:r w:rsidRPr="00FA3143">
      <w:rPr>
        <w:b/>
        <w:sz w:val="22"/>
      </w:rPr>
      <w:t xml:space="preserve">It is an offence under Section 158 of the Licensing Act 2003 to make a false statement in or in connection with this notification, liable upon conviction of a fine of up to level 5 on the standard scale.  </w:t>
    </w:r>
  </w:p>
  <w:p w:rsidR="000A63DC" w:rsidRPr="00FA3143" w:rsidRDefault="000A63DC" w:rsidP="00FA3143">
    <w:pPr>
      <w:pStyle w:val="Footer"/>
      <w:rPr>
        <w:b/>
        <w:sz w:val="16"/>
        <w:szCs w:val="16"/>
      </w:rPr>
    </w:pPr>
  </w:p>
  <w:p w:rsidR="000A63DC" w:rsidRPr="00FA3143" w:rsidRDefault="000A63DC">
    <w:pPr>
      <w:pStyle w:val="Footer"/>
      <w:rPr>
        <w:b/>
        <w:sz w:val="22"/>
      </w:rPr>
    </w:pPr>
    <w:r>
      <w:rPr>
        <w:rFonts w:cs="Arial"/>
        <w:color w:val="00000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DC" w:rsidRDefault="000A63DC" w:rsidP="00C718CF">
      <w:pPr>
        <w:spacing w:after="0" w:line="240" w:lineRule="auto"/>
      </w:pPr>
      <w:r>
        <w:separator/>
      </w:r>
    </w:p>
  </w:footnote>
  <w:footnote w:type="continuationSeparator" w:id="0">
    <w:p w:rsidR="000A63DC" w:rsidRDefault="000A63DC" w:rsidP="00C7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DC" w:rsidRDefault="000A63DC" w:rsidP="002251FC">
    <w:pPr>
      <w:pStyle w:val="Header"/>
      <w:jc w:val="center"/>
    </w:pPr>
    <w:r>
      <w:rPr>
        <w:noProof/>
        <w:lang w:eastAsia="en-GB"/>
      </w:rPr>
      <w:drawing>
        <wp:inline distT="0" distB="0" distL="0" distR="0" wp14:anchorId="7EF9511E" wp14:editId="3DA9DC71">
          <wp:extent cx="2562225" cy="781050"/>
          <wp:effectExtent l="0" t="0" r="9525" b="0"/>
          <wp:docPr id="1" name="Picture 1" descr="CBC%20LOGO%20RGB%2030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C%20LOGO%20RGB%20300a"/>
                  <pic:cNvPicPr>
                    <a:picLocks noChangeAspect="1" noChangeArrowheads="1"/>
                  </pic:cNvPicPr>
                </pic:nvPicPr>
                <pic:blipFill>
                  <a:blip r:embed="rId1">
                    <a:extLst>
                      <a:ext uri="{28A0092B-C50C-407E-A947-70E740481C1C}">
                        <a14:useLocalDpi xmlns:a14="http://schemas.microsoft.com/office/drawing/2010/main" val="0"/>
                      </a:ext>
                    </a:extLst>
                  </a:blip>
                  <a:srcRect b="21703"/>
                  <a:stretch>
                    <a:fillRect/>
                  </a:stretch>
                </pic:blipFill>
                <pic:spPr bwMode="auto">
                  <a:xfrm>
                    <a:off x="0" y="0"/>
                    <a:ext cx="25622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E4924"/>
    <w:multiLevelType w:val="hybridMultilevel"/>
    <w:tmpl w:val="A680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B26D40"/>
    <w:multiLevelType w:val="hybridMultilevel"/>
    <w:tmpl w:val="DBAE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593CED"/>
    <w:multiLevelType w:val="hybridMultilevel"/>
    <w:tmpl w:val="30FED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CF"/>
    <w:rsid w:val="00002563"/>
    <w:rsid w:val="00032AF5"/>
    <w:rsid w:val="000504DB"/>
    <w:rsid w:val="000A63DC"/>
    <w:rsid w:val="000B6FDC"/>
    <w:rsid w:val="000B7B65"/>
    <w:rsid w:val="000F1B6A"/>
    <w:rsid w:val="00132269"/>
    <w:rsid w:val="00175B02"/>
    <w:rsid w:val="001E12E3"/>
    <w:rsid w:val="002251FC"/>
    <w:rsid w:val="002A309D"/>
    <w:rsid w:val="002A76D2"/>
    <w:rsid w:val="002D5C75"/>
    <w:rsid w:val="00311BE5"/>
    <w:rsid w:val="00345477"/>
    <w:rsid w:val="003737D1"/>
    <w:rsid w:val="003F0B8D"/>
    <w:rsid w:val="0043285E"/>
    <w:rsid w:val="004A1A17"/>
    <w:rsid w:val="004E4511"/>
    <w:rsid w:val="00505D6A"/>
    <w:rsid w:val="005C1A43"/>
    <w:rsid w:val="005C4E80"/>
    <w:rsid w:val="00633F9A"/>
    <w:rsid w:val="00674BA8"/>
    <w:rsid w:val="00786FFB"/>
    <w:rsid w:val="007F140A"/>
    <w:rsid w:val="00814162"/>
    <w:rsid w:val="00847958"/>
    <w:rsid w:val="00857B3D"/>
    <w:rsid w:val="008A4616"/>
    <w:rsid w:val="008C235C"/>
    <w:rsid w:val="009461DA"/>
    <w:rsid w:val="00A8371D"/>
    <w:rsid w:val="00AB29CD"/>
    <w:rsid w:val="00B95F11"/>
    <w:rsid w:val="00BC7DD5"/>
    <w:rsid w:val="00C20C20"/>
    <w:rsid w:val="00C718CF"/>
    <w:rsid w:val="00D02B47"/>
    <w:rsid w:val="00D530C0"/>
    <w:rsid w:val="00DE32DE"/>
    <w:rsid w:val="00E374B3"/>
    <w:rsid w:val="00E4230C"/>
    <w:rsid w:val="00E64E67"/>
    <w:rsid w:val="00EC297B"/>
    <w:rsid w:val="00EF0C95"/>
    <w:rsid w:val="00FA3143"/>
    <w:rsid w:val="00FE39D1"/>
    <w:rsid w:val="00FF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5C"/>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C7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CF"/>
    <w:rPr>
      <w:rFonts w:ascii="Arial" w:hAnsi="Arial"/>
      <w:sz w:val="24"/>
    </w:rPr>
  </w:style>
  <w:style w:type="paragraph" w:styleId="Footer">
    <w:name w:val="footer"/>
    <w:basedOn w:val="Normal"/>
    <w:link w:val="FooterChar"/>
    <w:uiPriority w:val="99"/>
    <w:unhideWhenUsed/>
    <w:rsid w:val="00C7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CF"/>
    <w:rPr>
      <w:rFonts w:ascii="Arial" w:hAnsi="Arial"/>
      <w:sz w:val="24"/>
    </w:rPr>
  </w:style>
  <w:style w:type="paragraph" w:styleId="BalloonText">
    <w:name w:val="Balloon Text"/>
    <w:basedOn w:val="Normal"/>
    <w:link w:val="BalloonTextChar"/>
    <w:uiPriority w:val="99"/>
    <w:semiHidden/>
    <w:unhideWhenUsed/>
    <w:rsid w:val="0022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FC"/>
    <w:rPr>
      <w:rFonts w:ascii="Tahoma" w:hAnsi="Tahoma" w:cs="Tahoma"/>
      <w:sz w:val="16"/>
      <w:szCs w:val="16"/>
    </w:rPr>
  </w:style>
  <w:style w:type="paragraph" w:customStyle="1" w:styleId="Default">
    <w:name w:val="Default"/>
    <w:rsid w:val="002251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35C"/>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C7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8CF"/>
    <w:rPr>
      <w:rFonts w:ascii="Arial" w:hAnsi="Arial"/>
      <w:sz w:val="24"/>
    </w:rPr>
  </w:style>
  <w:style w:type="paragraph" w:styleId="Footer">
    <w:name w:val="footer"/>
    <w:basedOn w:val="Normal"/>
    <w:link w:val="FooterChar"/>
    <w:uiPriority w:val="99"/>
    <w:unhideWhenUsed/>
    <w:rsid w:val="00C7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8CF"/>
    <w:rPr>
      <w:rFonts w:ascii="Arial" w:hAnsi="Arial"/>
      <w:sz w:val="24"/>
    </w:rPr>
  </w:style>
  <w:style w:type="paragraph" w:styleId="BalloonText">
    <w:name w:val="Balloon Text"/>
    <w:basedOn w:val="Normal"/>
    <w:link w:val="BalloonTextChar"/>
    <w:uiPriority w:val="99"/>
    <w:semiHidden/>
    <w:unhideWhenUsed/>
    <w:rsid w:val="00225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FC"/>
    <w:rPr>
      <w:rFonts w:ascii="Tahoma" w:hAnsi="Tahoma" w:cs="Tahoma"/>
      <w:sz w:val="16"/>
      <w:szCs w:val="16"/>
    </w:rPr>
  </w:style>
  <w:style w:type="paragraph" w:customStyle="1" w:styleId="Default">
    <w:name w:val="Default"/>
    <w:rsid w:val="002251F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arnwood.gov.uk/pages/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072A99B9-ABC1-42D0-8120-D8152EF68B0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4E2D5E40</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Cluer Rachel</dc:creator>
  <cp:lastModifiedBy>Healey Jillie</cp:lastModifiedBy>
  <cp:revision>2</cp:revision>
  <cp:lastPrinted>2019-08-20T13:40:00Z</cp:lastPrinted>
  <dcterms:created xsi:type="dcterms:W3CDTF">2021-03-31T13:11:00Z</dcterms:created>
  <dcterms:modified xsi:type="dcterms:W3CDTF">2021-03-31T13:11:00Z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b5bfbace-413d-4bef-84ba-09bc6cbde535</vt:lpwstr>
  </property>
  <property fmtid="{D5CDD505-2E9C-101B-9397-08002B2CF9AE}" pid="3" name="bjSaver">
    <vt:lpwstr>AZrWO5WMuFx7dnRH2r9Nks37LOB8/lem</vt:lpwstr>
  </property>
  <property fmtid="{D5CDD505-2E9C-101B-9397-08002B2CF9AE}" pid="4" name="bjDocumentSecurityLabel">
    <vt:lpwstr>No Marking</vt:lpwstr>
  </property>
  <property fmtid="{D5CDD505-2E9C-101B-9397-08002B2CF9AE}" pid="5" name="bjDocumentLabelFieldCode">
    <vt:lpwstr>No Marking</vt:lpwstr>
  </property>
</Properties>
</file>