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7CF0" w14:textId="21717E3F" w:rsidR="0032671A" w:rsidRPr="0024211A" w:rsidRDefault="0024211A">
      <w:pPr>
        <w:rPr>
          <w:b/>
          <w:bCs/>
          <w:sz w:val="32"/>
          <w:szCs w:val="32"/>
        </w:rPr>
      </w:pPr>
      <w:r w:rsidRPr="0024211A">
        <w:rPr>
          <w:b/>
          <w:bCs/>
          <w:sz w:val="32"/>
          <w:szCs w:val="32"/>
        </w:rPr>
        <w:t>Annual Spend on Translation Services</w:t>
      </w:r>
      <w:r w:rsidRPr="0024211A">
        <w:rPr>
          <w:b/>
          <w:bCs/>
          <w:sz w:val="32"/>
          <w:szCs w:val="32"/>
        </w:rPr>
        <w:t xml:space="preserve"> - </w:t>
      </w:r>
      <w:bookmarkStart w:id="0" w:name="_GoBack"/>
      <w:bookmarkEnd w:id="0"/>
    </w:p>
    <w:tbl>
      <w:tblPr>
        <w:tblStyle w:val="TableGrid"/>
        <w:tblW w:w="10206" w:type="dxa"/>
        <w:tblInd w:w="-1139" w:type="dxa"/>
        <w:tblLook w:val="04A0" w:firstRow="1" w:lastRow="0" w:firstColumn="1" w:lastColumn="0" w:noHBand="0" w:noVBand="1"/>
      </w:tblPr>
      <w:tblGrid>
        <w:gridCol w:w="1539"/>
        <w:gridCol w:w="1651"/>
        <w:gridCol w:w="1651"/>
        <w:gridCol w:w="1651"/>
        <w:gridCol w:w="1651"/>
        <w:gridCol w:w="1651"/>
        <w:gridCol w:w="1651"/>
        <w:gridCol w:w="1651"/>
      </w:tblGrid>
      <w:tr w:rsidR="0032671A" w14:paraId="6F9FCBDD" w14:textId="2CA19657" w:rsidTr="0032671A"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E115CB9" w14:textId="38E8757B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Charnwood Borough Council</w:t>
            </w:r>
          </w:p>
        </w:tc>
      </w:tr>
      <w:tr w:rsidR="0032671A" w14:paraId="5CA6681F" w14:textId="0B1F0C3D" w:rsidTr="0032671A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5CDB3D" w14:textId="3A5C9BA4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TYPE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5539A09" w14:textId="6B527EE1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2013/2014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349342B" w14:textId="394EB559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2014/2015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A633ADA" w14:textId="1537CF6E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2015/2016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BD57FE3" w14:textId="07149E44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2016/2017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97CDE8" w14:textId="161C85C6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2017/2018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2C2F7BA" w14:textId="261B4128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2018/2019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252A45" w14:textId="7B2593CA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2019/2020</w:t>
            </w:r>
          </w:p>
        </w:tc>
      </w:tr>
      <w:tr w:rsidR="0032671A" w14:paraId="01569E87" w14:textId="49D3760D" w:rsidTr="0032671A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F54706" w14:textId="107BD959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2671A">
              <w:rPr>
                <w:b/>
                <w:bCs/>
                <w:color w:val="FFFFFF" w:themeColor="background1"/>
                <w:sz w:val="28"/>
                <w:szCs w:val="28"/>
              </w:rPr>
              <w:t>Face to Face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</w:tcPr>
          <w:p w14:paraId="3AB2A23F" w14:textId="5FFB6D15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£455.00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72072878" w14:textId="294A67CB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£275.78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17A87EC7" w14:textId="02B489CF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£385.78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36146372" w14:textId="2F35A260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£1335.66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4737ED5F" w14:textId="702EDD29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£497.19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479A3100" w14:textId="3ED1B464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£316.25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14:paraId="7756F08F" w14:textId="1FB0DA1C" w:rsidR="0032671A" w:rsidRDefault="0032671A" w:rsidP="0024211A">
            <w:pPr>
              <w:jc w:val="center"/>
              <w:rPr>
                <w:sz w:val="28"/>
                <w:szCs w:val="28"/>
              </w:rPr>
            </w:pPr>
          </w:p>
          <w:p w14:paraId="5EAC2163" w14:textId="40502807" w:rsidR="0024211A" w:rsidRDefault="0024211A" w:rsidP="0024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£333.22</w:t>
            </w:r>
          </w:p>
          <w:p w14:paraId="5064BA85" w14:textId="11D018DF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</w:p>
        </w:tc>
      </w:tr>
      <w:tr w:rsidR="0032671A" w14:paraId="694AB5AB" w14:textId="43546C70" w:rsidTr="0032671A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0C4621" w14:textId="65052960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2671A">
              <w:rPr>
                <w:b/>
                <w:bCs/>
                <w:color w:val="FFFFFF" w:themeColor="background1"/>
                <w:sz w:val="28"/>
                <w:szCs w:val="28"/>
              </w:rPr>
              <w:t>Telephone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8EB5CD2" w14:textId="6B8EF30A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£375.00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3854BAD5" w14:textId="4794B16A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£42.00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25904F5A" w14:textId="5F190490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£159.00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2C40FE99" w14:textId="79E659AE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£170.00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5473F152" w14:textId="7F6F43BC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£409.00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7EFDCA66" w14:textId="3534E4B9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£232.00</w:t>
            </w:r>
          </w:p>
        </w:tc>
        <w:tc>
          <w:tcPr>
            <w:tcW w:w="1245" w:type="dxa"/>
            <w:vMerge/>
          </w:tcPr>
          <w:p w14:paraId="18D0E2A6" w14:textId="77777777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</w:p>
        </w:tc>
      </w:tr>
      <w:tr w:rsidR="0032671A" w14:paraId="7E153860" w14:textId="2093CB9B" w:rsidTr="0032671A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2862D2" w14:textId="45400609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2671A">
              <w:rPr>
                <w:b/>
                <w:bCs/>
                <w:color w:val="FFFFFF" w:themeColor="background1"/>
                <w:sz w:val="28"/>
                <w:szCs w:val="28"/>
              </w:rPr>
              <w:t>Documents</w:t>
            </w:r>
          </w:p>
        </w:tc>
        <w:tc>
          <w:tcPr>
            <w:tcW w:w="1194" w:type="dxa"/>
            <w:tcBorders>
              <w:left w:val="single" w:sz="12" w:space="0" w:color="auto"/>
            </w:tcBorders>
          </w:tcPr>
          <w:p w14:paraId="1263FC3E" w14:textId="79F808ED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£2,827.00</w:t>
            </w:r>
          </w:p>
        </w:tc>
        <w:tc>
          <w:tcPr>
            <w:tcW w:w="1194" w:type="dxa"/>
          </w:tcPr>
          <w:p w14:paraId="20D08402" w14:textId="0955C0EB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£2,094.00</w:t>
            </w:r>
          </w:p>
        </w:tc>
        <w:tc>
          <w:tcPr>
            <w:tcW w:w="1194" w:type="dxa"/>
          </w:tcPr>
          <w:p w14:paraId="7A64FE04" w14:textId="2DF249A9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£1,525.28</w:t>
            </w:r>
          </w:p>
        </w:tc>
        <w:tc>
          <w:tcPr>
            <w:tcW w:w="1194" w:type="dxa"/>
          </w:tcPr>
          <w:p w14:paraId="0F71CFA0" w14:textId="1891D703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£2,025.42</w:t>
            </w:r>
          </w:p>
        </w:tc>
        <w:tc>
          <w:tcPr>
            <w:tcW w:w="1194" w:type="dxa"/>
          </w:tcPr>
          <w:p w14:paraId="1C36DD75" w14:textId="6AD8C1DB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£1,037.58</w:t>
            </w:r>
          </w:p>
        </w:tc>
        <w:tc>
          <w:tcPr>
            <w:tcW w:w="1194" w:type="dxa"/>
          </w:tcPr>
          <w:p w14:paraId="7FDA8B0C" w14:textId="4D462CD7" w:rsidR="0032671A" w:rsidRPr="0032671A" w:rsidRDefault="0032671A" w:rsidP="0024211A">
            <w:pPr>
              <w:jc w:val="center"/>
              <w:rPr>
                <w:sz w:val="28"/>
                <w:szCs w:val="28"/>
              </w:rPr>
            </w:pPr>
            <w:r w:rsidRPr="0032671A">
              <w:rPr>
                <w:sz w:val="28"/>
                <w:szCs w:val="28"/>
              </w:rPr>
              <w:t>£1,559.80</w:t>
            </w:r>
          </w:p>
        </w:tc>
        <w:tc>
          <w:tcPr>
            <w:tcW w:w="1245" w:type="dxa"/>
          </w:tcPr>
          <w:p w14:paraId="60F6AFDB" w14:textId="6A13DA05" w:rsidR="0032671A" w:rsidRPr="0032671A" w:rsidRDefault="0024211A" w:rsidP="00242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£438.83</w:t>
            </w:r>
          </w:p>
        </w:tc>
      </w:tr>
      <w:tr w:rsidR="0032671A" w14:paraId="5CC1198F" w14:textId="72C54763" w:rsidTr="0032671A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F20C62C" w14:textId="6694E5DC" w:rsidR="0032671A" w:rsidRPr="0032671A" w:rsidRDefault="0032671A" w:rsidP="0024211A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2671A">
              <w:rPr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75F2CDE" w14:textId="56A550D4" w:rsidR="0032671A" w:rsidRPr="0032671A" w:rsidRDefault="0032671A" w:rsidP="0024211A">
            <w:pPr>
              <w:jc w:val="center"/>
              <w:rPr>
                <w:b/>
                <w:bCs/>
                <w:sz w:val="28"/>
                <w:szCs w:val="28"/>
              </w:rPr>
            </w:pPr>
            <w:r w:rsidRPr="0032671A">
              <w:rPr>
                <w:b/>
                <w:bCs/>
                <w:sz w:val="28"/>
                <w:szCs w:val="28"/>
              </w:rPr>
              <w:t>£3,657.00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19494B45" w14:textId="085405F2" w:rsidR="0032671A" w:rsidRPr="0032671A" w:rsidRDefault="0032671A" w:rsidP="0024211A">
            <w:pPr>
              <w:jc w:val="center"/>
              <w:rPr>
                <w:b/>
                <w:bCs/>
                <w:sz w:val="28"/>
                <w:szCs w:val="28"/>
              </w:rPr>
            </w:pPr>
            <w:r w:rsidRPr="0032671A">
              <w:rPr>
                <w:b/>
                <w:bCs/>
                <w:sz w:val="28"/>
                <w:szCs w:val="28"/>
              </w:rPr>
              <w:t>£2,411.78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2BD94B0B" w14:textId="6D530B17" w:rsidR="0032671A" w:rsidRPr="0032671A" w:rsidRDefault="0032671A" w:rsidP="0024211A">
            <w:pPr>
              <w:jc w:val="center"/>
              <w:rPr>
                <w:b/>
                <w:bCs/>
                <w:sz w:val="28"/>
                <w:szCs w:val="28"/>
              </w:rPr>
            </w:pPr>
            <w:r w:rsidRPr="0032671A">
              <w:rPr>
                <w:b/>
                <w:bCs/>
                <w:sz w:val="28"/>
                <w:szCs w:val="28"/>
              </w:rPr>
              <w:t>£1,525.28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4A20A895" w14:textId="4BB6F441" w:rsidR="0032671A" w:rsidRPr="0032671A" w:rsidRDefault="0032671A" w:rsidP="0024211A">
            <w:pPr>
              <w:jc w:val="center"/>
              <w:rPr>
                <w:b/>
                <w:bCs/>
                <w:sz w:val="28"/>
                <w:szCs w:val="28"/>
              </w:rPr>
            </w:pPr>
            <w:r w:rsidRPr="0032671A">
              <w:rPr>
                <w:b/>
                <w:bCs/>
                <w:sz w:val="28"/>
                <w:szCs w:val="28"/>
              </w:rPr>
              <w:t>£2,025.42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61F02FD2" w14:textId="06FE6503" w:rsidR="0032671A" w:rsidRPr="0032671A" w:rsidRDefault="0032671A" w:rsidP="0024211A">
            <w:pPr>
              <w:jc w:val="center"/>
              <w:rPr>
                <w:b/>
                <w:bCs/>
                <w:sz w:val="28"/>
                <w:szCs w:val="28"/>
              </w:rPr>
            </w:pPr>
            <w:r w:rsidRPr="0032671A">
              <w:rPr>
                <w:b/>
                <w:bCs/>
                <w:sz w:val="28"/>
                <w:szCs w:val="28"/>
              </w:rPr>
              <w:t>£1,037.58</w:t>
            </w:r>
          </w:p>
        </w:tc>
        <w:tc>
          <w:tcPr>
            <w:tcW w:w="1194" w:type="dxa"/>
            <w:shd w:val="clear" w:color="auto" w:fill="E2EFD9" w:themeFill="accent6" w:themeFillTint="33"/>
          </w:tcPr>
          <w:p w14:paraId="5667875F" w14:textId="6998BAC9" w:rsidR="0032671A" w:rsidRPr="0032671A" w:rsidRDefault="0032671A" w:rsidP="0024211A">
            <w:pPr>
              <w:jc w:val="center"/>
              <w:rPr>
                <w:b/>
                <w:bCs/>
                <w:sz w:val="28"/>
                <w:szCs w:val="28"/>
              </w:rPr>
            </w:pPr>
            <w:r w:rsidRPr="0032671A">
              <w:rPr>
                <w:b/>
                <w:bCs/>
                <w:sz w:val="28"/>
                <w:szCs w:val="28"/>
              </w:rPr>
              <w:t>£1,559.80</w:t>
            </w:r>
          </w:p>
        </w:tc>
        <w:tc>
          <w:tcPr>
            <w:tcW w:w="1245" w:type="dxa"/>
            <w:shd w:val="clear" w:color="auto" w:fill="E2EFD9" w:themeFill="accent6" w:themeFillTint="33"/>
          </w:tcPr>
          <w:p w14:paraId="15509136" w14:textId="53A7BCBC" w:rsidR="0032671A" w:rsidRPr="0032671A" w:rsidRDefault="0024211A" w:rsidP="002421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£772.05</w:t>
            </w:r>
          </w:p>
        </w:tc>
      </w:tr>
    </w:tbl>
    <w:p w14:paraId="5A529E67" w14:textId="2E93C5BD" w:rsidR="003A23D7" w:rsidRDefault="003A23D7"/>
    <w:tbl>
      <w:tblPr>
        <w:tblStyle w:val="TableGrid"/>
        <w:tblW w:w="10206" w:type="dxa"/>
        <w:tblInd w:w="-1139" w:type="dxa"/>
        <w:tblLook w:val="04A0" w:firstRow="1" w:lastRow="0" w:firstColumn="1" w:lastColumn="0" w:noHBand="0" w:noVBand="1"/>
      </w:tblPr>
      <w:tblGrid>
        <w:gridCol w:w="1539"/>
        <w:gridCol w:w="1651"/>
        <w:gridCol w:w="1651"/>
        <w:gridCol w:w="1651"/>
        <w:gridCol w:w="1651"/>
        <w:gridCol w:w="1651"/>
        <w:gridCol w:w="1651"/>
        <w:gridCol w:w="1651"/>
      </w:tblGrid>
      <w:tr w:rsidR="003A23D7" w:rsidRPr="0032671A" w14:paraId="08CF34CC" w14:textId="77777777" w:rsidTr="003D7CA4"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EEF8E5" w14:textId="36E25F2D" w:rsidR="003A23D7" w:rsidRPr="0032671A" w:rsidRDefault="003A23D7" w:rsidP="003D7CA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Syrian Vulnerable Persons Resettlement Scheme*</w:t>
            </w:r>
          </w:p>
        </w:tc>
      </w:tr>
      <w:tr w:rsidR="003A23D7" w:rsidRPr="0032671A" w14:paraId="5D550D41" w14:textId="77777777" w:rsidTr="003D7CA4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0293427" w14:textId="77777777" w:rsidR="003A23D7" w:rsidRPr="0032671A" w:rsidRDefault="003A23D7" w:rsidP="003D7CA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TYPE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7C27EEF" w14:textId="77777777" w:rsidR="003A23D7" w:rsidRPr="0032671A" w:rsidRDefault="003A23D7" w:rsidP="003D7CA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2013/2014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B8C443C" w14:textId="77777777" w:rsidR="003A23D7" w:rsidRPr="0032671A" w:rsidRDefault="003A23D7" w:rsidP="003D7CA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2014/2015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22681E" w14:textId="77777777" w:rsidR="003A23D7" w:rsidRPr="0032671A" w:rsidRDefault="003A23D7" w:rsidP="003D7CA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2015/2016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6013B31" w14:textId="77777777" w:rsidR="003A23D7" w:rsidRPr="0032671A" w:rsidRDefault="003A23D7" w:rsidP="003D7CA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2016/2017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84876AE" w14:textId="77777777" w:rsidR="003A23D7" w:rsidRPr="0032671A" w:rsidRDefault="003A23D7" w:rsidP="003D7CA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2017/2018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EFDCDAD" w14:textId="77777777" w:rsidR="003A23D7" w:rsidRPr="0032671A" w:rsidRDefault="003A23D7" w:rsidP="003D7CA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2018/2019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9C81EDF" w14:textId="77777777" w:rsidR="003A23D7" w:rsidRPr="0032671A" w:rsidRDefault="003A23D7" w:rsidP="003D7CA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32671A">
              <w:rPr>
                <w:b/>
                <w:bCs/>
                <w:color w:val="FFFFFF" w:themeColor="background1"/>
                <w:sz w:val="32"/>
                <w:szCs w:val="32"/>
              </w:rPr>
              <w:t>2019/2020</w:t>
            </w:r>
          </w:p>
        </w:tc>
      </w:tr>
      <w:tr w:rsidR="003A23D7" w:rsidRPr="0032671A" w14:paraId="477476D3" w14:textId="77777777" w:rsidTr="003A23D7">
        <w:trPr>
          <w:trHeight w:val="442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EA51F4" w14:textId="77777777" w:rsidR="003A23D7" w:rsidRPr="0032671A" w:rsidRDefault="003A23D7" w:rsidP="003D7C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2671A">
              <w:rPr>
                <w:b/>
                <w:bCs/>
                <w:color w:val="FFFFFF" w:themeColor="background1"/>
                <w:sz w:val="28"/>
                <w:szCs w:val="28"/>
              </w:rPr>
              <w:t>Face to Face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</w:tcBorders>
            <w:shd w:val="clear" w:color="auto" w:fill="969696"/>
          </w:tcPr>
          <w:p w14:paraId="1256C13B" w14:textId="5D33367E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969696"/>
          </w:tcPr>
          <w:p w14:paraId="253FA1C4" w14:textId="52C51897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969696"/>
          </w:tcPr>
          <w:p w14:paraId="152DB1ED" w14:textId="3872DF06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969696"/>
          </w:tcPr>
          <w:p w14:paraId="150F7CC9" w14:textId="720A9860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969696"/>
          </w:tcPr>
          <w:p w14:paraId="0E32DA87" w14:textId="4F6B6818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</w:tcPr>
          <w:p w14:paraId="4FF626AA" w14:textId="0CC570D4" w:rsidR="003A23D7" w:rsidRPr="0032671A" w:rsidRDefault="003A23D7" w:rsidP="003D7CA4">
            <w:pPr>
              <w:rPr>
                <w:sz w:val="28"/>
                <w:szCs w:val="28"/>
              </w:rPr>
            </w:pPr>
            <w:r w:rsidRPr="003A23D7">
              <w:rPr>
                <w:sz w:val="28"/>
                <w:szCs w:val="28"/>
              </w:rPr>
              <w:t>£11,828.04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969696"/>
          </w:tcPr>
          <w:p w14:paraId="31361562" w14:textId="77777777" w:rsidR="003A23D7" w:rsidRDefault="003A23D7" w:rsidP="003D7CA4">
            <w:pPr>
              <w:jc w:val="center"/>
              <w:rPr>
                <w:sz w:val="28"/>
                <w:szCs w:val="28"/>
              </w:rPr>
            </w:pPr>
          </w:p>
          <w:p w14:paraId="02DF3157" w14:textId="77777777" w:rsidR="003A23D7" w:rsidRPr="0032671A" w:rsidRDefault="003A23D7" w:rsidP="003D7CA4">
            <w:pPr>
              <w:jc w:val="center"/>
              <w:rPr>
                <w:sz w:val="28"/>
                <w:szCs w:val="28"/>
              </w:rPr>
            </w:pPr>
          </w:p>
        </w:tc>
      </w:tr>
      <w:tr w:rsidR="003A23D7" w:rsidRPr="0032671A" w14:paraId="73CD5224" w14:textId="77777777" w:rsidTr="003A23D7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FF5A8A" w14:textId="77777777" w:rsidR="003A23D7" w:rsidRPr="0032671A" w:rsidRDefault="003A23D7" w:rsidP="003D7C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2671A">
              <w:rPr>
                <w:b/>
                <w:bCs/>
                <w:color w:val="FFFFFF" w:themeColor="background1"/>
                <w:sz w:val="28"/>
                <w:szCs w:val="28"/>
              </w:rPr>
              <w:t>Telephone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969696"/>
          </w:tcPr>
          <w:p w14:paraId="34414177" w14:textId="148FA897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46794A32" w14:textId="765CECD2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36204372" w14:textId="06F24D0D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0EC839BE" w14:textId="412B6B02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325BF2E2" w14:textId="251B3461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0C819F2C" w14:textId="173F9755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969696"/>
          </w:tcPr>
          <w:p w14:paraId="63C41101" w14:textId="77777777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</w:tr>
      <w:tr w:rsidR="003A23D7" w:rsidRPr="0032671A" w14:paraId="585991BC" w14:textId="77777777" w:rsidTr="003A23D7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D515CF" w14:textId="77777777" w:rsidR="003A23D7" w:rsidRPr="0032671A" w:rsidRDefault="003A23D7" w:rsidP="003D7C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2671A">
              <w:rPr>
                <w:b/>
                <w:bCs/>
                <w:color w:val="FFFFFF" w:themeColor="background1"/>
                <w:sz w:val="28"/>
                <w:szCs w:val="28"/>
              </w:rPr>
              <w:t>Documents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969696"/>
          </w:tcPr>
          <w:p w14:paraId="57B25ADF" w14:textId="728FF4A1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70551173" w14:textId="4253283C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0A8B4CF6" w14:textId="59C639BD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1D14274D" w14:textId="0AA36BD3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293475B6" w14:textId="5ED4CED6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5C949E8F" w14:textId="15AC8A3A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969696"/>
          </w:tcPr>
          <w:p w14:paraId="4C93ACD0" w14:textId="77777777" w:rsidR="003A23D7" w:rsidRPr="0032671A" w:rsidRDefault="003A23D7" w:rsidP="003D7CA4">
            <w:pPr>
              <w:rPr>
                <w:sz w:val="28"/>
                <w:szCs w:val="28"/>
              </w:rPr>
            </w:pPr>
          </w:p>
        </w:tc>
      </w:tr>
      <w:tr w:rsidR="003A23D7" w:rsidRPr="0032671A" w14:paraId="09E1DBF8" w14:textId="77777777" w:rsidTr="003A23D7"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38C1E5" w14:textId="77777777" w:rsidR="003A23D7" w:rsidRPr="0032671A" w:rsidRDefault="003A23D7" w:rsidP="003D7CA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2671A">
              <w:rPr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194" w:type="dxa"/>
            <w:tcBorders>
              <w:left w:val="single" w:sz="12" w:space="0" w:color="auto"/>
            </w:tcBorders>
            <w:shd w:val="clear" w:color="auto" w:fill="969696"/>
          </w:tcPr>
          <w:p w14:paraId="3F735DE9" w14:textId="38C6D5A4" w:rsidR="003A23D7" w:rsidRPr="0032671A" w:rsidRDefault="003A23D7" w:rsidP="003D7C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47E686E4" w14:textId="66CE91F8" w:rsidR="003A23D7" w:rsidRPr="0032671A" w:rsidRDefault="003A23D7" w:rsidP="003D7C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71D1AB19" w14:textId="4AAEC074" w:rsidR="003A23D7" w:rsidRPr="0032671A" w:rsidRDefault="003A23D7" w:rsidP="003D7C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139DC8DC" w14:textId="237A98C2" w:rsidR="003A23D7" w:rsidRPr="0032671A" w:rsidRDefault="003A23D7" w:rsidP="003D7C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969696"/>
          </w:tcPr>
          <w:p w14:paraId="272F4D41" w14:textId="43B269D4" w:rsidR="003A23D7" w:rsidRPr="0032671A" w:rsidRDefault="003A23D7" w:rsidP="003D7C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E2EFD9" w:themeFill="accent6" w:themeFillTint="33"/>
          </w:tcPr>
          <w:p w14:paraId="5CB38C54" w14:textId="3FC8CEA6" w:rsidR="003A23D7" w:rsidRPr="0032671A" w:rsidRDefault="003A23D7" w:rsidP="003D7CA4">
            <w:pPr>
              <w:rPr>
                <w:b/>
                <w:bCs/>
                <w:sz w:val="28"/>
                <w:szCs w:val="28"/>
              </w:rPr>
            </w:pPr>
            <w:r w:rsidRPr="003A23D7">
              <w:rPr>
                <w:b/>
                <w:bCs/>
                <w:sz w:val="28"/>
                <w:szCs w:val="28"/>
              </w:rPr>
              <w:t>£11,828.04</w:t>
            </w:r>
          </w:p>
        </w:tc>
        <w:tc>
          <w:tcPr>
            <w:tcW w:w="1245" w:type="dxa"/>
            <w:shd w:val="clear" w:color="auto" w:fill="969696"/>
          </w:tcPr>
          <w:p w14:paraId="6F1B6AEC" w14:textId="77777777" w:rsidR="003A23D7" w:rsidRPr="0032671A" w:rsidRDefault="003A23D7" w:rsidP="003D7CA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615A1D9" w14:textId="44DA9D32" w:rsidR="003A23D7" w:rsidRDefault="003A23D7"/>
    <w:p w14:paraId="6300EA51" w14:textId="2F88BD78" w:rsidR="003A23D7" w:rsidRPr="0024211A" w:rsidRDefault="0024211A">
      <w:pPr>
        <w:rPr>
          <w:sz w:val="32"/>
          <w:szCs w:val="32"/>
        </w:rPr>
      </w:pPr>
      <w:r w:rsidRPr="0024211A">
        <w:rPr>
          <w:sz w:val="32"/>
          <w:szCs w:val="32"/>
        </w:rPr>
        <w:t xml:space="preserve">Breakdown of Languages Translated –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968"/>
      </w:tblGrid>
      <w:tr w:rsidR="0024211A" w:rsidRPr="0024211A" w14:paraId="20B7FFC7" w14:textId="77777777" w:rsidTr="0024211A">
        <w:tc>
          <w:tcPr>
            <w:tcW w:w="1980" w:type="dxa"/>
          </w:tcPr>
          <w:p w14:paraId="664DA120" w14:textId="77777777" w:rsidR="0024211A" w:rsidRPr="0024211A" w:rsidRDefault="0024211A" w:rsidP="002421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4211A">
              <w:rPr>
                <w:sz w:val="32"/>
                <w:szCs w:val="32"/>
              </w:rPr>
              <w:t>Polish</w:t>
            </w:r>
          </w:p>
          <w:p w14:paraId="23D17457" w14:textId="77777777" w:rsidR="0024211A" w:rsidRPr="0024211A" w:rsidRDefault="0024211A" w:rsidP="002421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4211A">
              <w:rPr>
                <w:sz w:val="32"/>
                <w:szCs w:val="32"/>
              </w:rPr>
              <w:t>Bengali</w:t>
            </w:r>
          </w:p>
          <w:p w14:paraId="1355E447" w14:textId="4126E9F2" w:rsidR="0024211A" w:rsidRPr="0024211A" w:rsidRDefault="0024211A" w:rsidP="002421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4211A">
              <w:rPr>
                <w:sz w:val="32"/>
                <w:szCs w:val="32"/>
              </w:rPr>
              <w:t>Punjabi</w:t>
            </w:r>
          </w:p>
        </w:tc>
        <w:tc>
          <w:tcPr>
            <w:tcW w:w="11968" w:type="dxa"/>
          </w:tcPr>
          <w:p w14:paraId="67BC1041" w14:textId="77777777" w:rsidR="0024211A" w:rsidRPr="0024211A" w:rsidRDefault="0024211A" w:rsidP="002421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4211A">
              <w:rPr>
                <w:sz w:val="32"/>
                <w:szCs w:val="32"/>
              </w:rPr>
              <w:t>Romanian</w:t>
            </w:r>
          </w:p>
          <w:p w14:paraId="6123426B" w14:textId="40F21FD1" w:rsidR="0024211A" w:rsidRPr="0024211A" w:rsidRDefault="0024211A" w:rsidP="0024211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4211A">
              <w:rPr>
                <w:sz w:val="32"/>
                <w:szCs w:val="32"/>
              </w:rPr>
              <w:t>Gujarati</w:t>
            </w:r>
          </w:p>
        </w:tc>
      </w:tr>
    </w:tbl>
    <w:p w14:paraId="5111D4C2" w14:textId="77777777" w:rsidR="0024211A" w:rsidRDefault="0024211A"/>
    <w:sectPr w:rsidR="0024211A" w:rsidSect="00326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16A6"/>
    <w:multiLevelType w:val="hybridMultilevel"/>
    <w:tmpl w:val="19D2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1A"/>
    <w:rsid w:val="0024211A"/>
    <w:rsid w:val="0032671A"/>
    <w:rsid w:val="003A23D7"/>
    <w:rsid w:val="00A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D745"/>
  <w15:chartTrackingRefBased/>
  <w15:docId w15:val="{A1DA14CA-0F50-4093-ADAE-16504E32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4D4C03E2D164293FBE73B3DDCF2E6" ma:contentTypeVersion="7" ma:contentTypeDescription="Create a new document." ma:contentTypeScope="" ma:versionID="0ea312a7a59481b231b4d75fe9166662">
  <xsd:schema xmlns:xsd="http://www.w3.org/2001/XMLSchema" xmlns:xs="http://www.w3.org/2001/XMLSchema" xmlns:p="http://schemas.microsoft.com/office/2006/metadata/properties" xmlns:ns3="3d788da8-3b58-4ac4-b05d-dcc306be1b3d" targetNamespace="http://schemas.microsoft.com/office/2006/metadata/properties" ma:root="true" ma:fieldsID="16adee7ea05a4198193d940e9e381b2f" ns3:_="">
    <xsd:import namespace="3d788da8-3b58-4ac4-b05d-dcc306be1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8da8-3b58-4ac4-b05d-dcc306be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F79BB-EA7F-439B-881B-010F2D98B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88da8-3b58-4ac4-b05d-dcc306be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2AA49-2222-4CCF-A535-BA14CC191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AD034-6068-4AB2-9A3C-C945E09EA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Charnwood borough Council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 Martyn</dc:creator>
  <cp:keywords/>
  <dc:description/>
  <cp:lastModifiedBy>Fisher Martyn</cp:lastModifiedBy>
  <cp:revision>1</cp:revision>
  <dcterms:created xsi:type="dcterms:W3CDTF">2020-11-10T09:45:00Z</dcterms:created>
  <dcterms:modified xsi:type="dcterms:W3CDTF">2020-11-10T10:51:00Z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0x0101004BF4D4C03E2D164293FBE73B3DDCF2E6</vt:lpwstr>
  </property>
</Properties>
</file>