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9" w:type="dxa"/>
        <w:tblInd w:w="-426" w:type="dxa"/>
        <w:tblLook w:val="04A0" w:firstRow="1" w:lastRow="0" w:firstColumn="1" w:lastColumn="0" w:noHBand="0" w:noVBand="1"/>
      </w:tblPr>
      <w:tblGrid>
        <w:gridCol w:w="7197"/>
        <w:gridCol w:w="3402"/>
      </w:tblGrid>
      <w:tr w:rsidR="004F6844" w14:paraId="52558BC5" w14:textId="77777777" w:rsidTr="00496196">
        <w:trPr>
          <w:trHeight w:val="154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14:paraId="6724F154" w14:textId="77777777" w:rsidR="00FD6459" w:rsidRPr="00FD6459" w:rsidRDefault="00FD6459" w:rsidP="00FD6459">
            <w:pPr>
              <w:pStyle w:val="Title"/>
              <w:rPr>
                <w:rFonts w:ascii="Arial" w:hAnsi="Arial" w:cs="Arial"/>
                <w:b/>
                <w:color w:val="009BA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BAF"/>
                <w:sz w:val="32"/>
                <w:szCs w:val="32"/>
              </w:rPr>
              <w:t xml:space="preserve">     </w:t>
            </w:r>
            <w:r w:rsidR="00957B6D" w:rsidRPr="00FD6459">
              <w:rPr>
                <w:rFonts w:ascii="Arial" w:hAnsi="Arial" w:cs="Arial"/>
                <w:b/>
                <w:color w:val="009BAF"/>
                <w:sz w:val="28"/>
                <w:szCs w:val="28"/>
              </w:rPr>
              <w:t>Charnwood Borough Council</w:t>
            </w:r>
          </w:p>
          <w:p w14:paraId="66D3AA09" w14:textId="45324BF0" w:rsidR="00171489" w:rsidRPr="00FD6459" w:rsidRDefault="00FD6459" w:rsidP="00FD6459">
            <w:pPr>
              <w:pStyle w:val="Title"/>
              <w:rPr>
                <w:rFonts w:ascii="Arial" w:hAnsi="Arial" w:cs="Arial"/>
                <w:b/>
                <w:color w:val="009BAF"/>
                <w:sz w:val="28"/>
                <w:szCs w:val="28"/>
              </w:rPr>
            </w:pPr>
            <w:r w:rsidRPr="00FD6459">
              <w:rPr>
                <w:rFonts w:ascii="Arial" w:hAnsi="Arial" w:cs="Arial"/>
                <w:b/>
                <w:color w:val="009BAF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color w:val="009BAF"/>
                <w:sz w:val="28"/>
                <w:szCs w:val="28"/>
              </w:rPr>
              <w:t xml:space="preserve">  </w:t>
            </w:r>
            <w:r w:rsidRPr="00FD6459">
              <w:rPr>
                <w:rFonts w:ascii="Arial" w:hAnsi="Arial" w:cs="Arial"/>
                <w:b/>
                <w:color w:val="009BAF"/>
                <w:sz w:val="28"/>
                <w:szCs w:val="28"/>
              </w:rPr>
              <w:t>C</w:t>
            </w:r>
            <w:r w:rsidR="00B43590">
              <w:rPr>
                <w:rFonts w:ascii="Arial" w:hAnsi="Arial" w:cs="Arial"/>
                <w:b/>
                <w:color w:val="009BAF"/>
                <w:sz w:val="28"/>
                <w:szCs w:val="28"/>
              </w:rPr>
              <w:t>ovid-</w:t>
            </w:r>
            <w:r w:rsidR="001E0407" w:rsidRPr="00FD6459">
              <w:rPr>
                <w:rFonts w:ascii="Arial" w:hAnsi="Arial" w:cs="Arial"/>
                <w:b/>
                <w:color w:val="009BAF"/>
                <w:sz w:val="28"/>
                <w:szCs w:val="28"/>
              </w:rPr>
              <w:t xml:space="preserve">19 Event Planning </w:t>
            </w:r>
          </w:p>
          <w:p w14:paraId="711234BF" w14:textId="77777777" w:rsidR="00360726" w:rsidRDefault="00360726" w:rsidP="00360726">
            <w:pPr>
              <w:rPr>
                <w:rFonts w:ascii="Tahoma" w:hAnsi="Tahoma" w:cs="Tahoma"/>
                <w:b/>
                <w:color w:val="009BAF"/>
                <w:sz w:val="2"/>
                <w:szCs w:val="2"/>
              </w:rPr>
            </w:pPr>
          </w:p>
          <w:p w14:paraId="2B4BA104" w14:textId="77777777" w:rsidR="00360726" w:rsidRDefault="00360726" w:rsidP="00360726">
            <w:pPr>
              <w:rPr>
                <w:rFonts w:ascii="Tahoma" w:hAnsi="Tahoma" w:cs="Tahoma"/>
                <w:b/>
                <w:color w:val="009BAF"/>
                <w:sz w:val="2"/>
                <w:szCs w:val="2"/>
              </w:rPr>
            </w:pPr>
          </w:p>
          <w:p w14:paraId="52558BC3" w14:textId="0F6CCFDA" w:rsidR="00360726" w:rsidRPr="00360726" w:rsidRDefault="00360726" w:rsidP="00360726">
            <w:pPr>
              <w:tabs>
                <w:tab w:val="left" w:pos="3015"/>
              </w:tabs>
              <w:rPr>
                <w:sz w:val="12"/>
                <w:szCs w:val="12"/>
              </w:rPr>
            </w:pPr>
            <w: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8BC4" w14:textId="77777777" w:rsidR="004F6844" w:rsidRDefault="004F6844" w:rsidP="004F6844">
            <w:pPr>
              <w:pStyle w:val="Heading2"/>
              <w:spacing w:after="0"/>
              <w:jc w:val="right"/>
              <w:outlineLvl w:val="1"/>
              <w:rPr>
                <w:rFonts w:ascii="Tahoma" w:hAnsi="Tahoma" w:cs="Tahoma"/>
                <w:b/>
                <w:color w:val="009BAF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558EA8" wp14:editId="3240553E">
                  <wp:extent cx="1504950" cy="601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41" cy="60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000"/>
        <w:gridCol w:w="3540"/>
        <w:gridCol w:w="3540"/>
      </w:tblGrid>
      <w:tr w:rsidR="0014335D" w:rsidRPr="00CE18C0" w14:paraId="52558BCE" w14:textId="77777777" w:rsidTr="00FD6459">
        <w:trPr>
          <w:trHeight w:val="451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bottom w:w="57" w:type="dxa"/>
            </w:tcMar>
            <w:vAlign w:val="center"/>
          </w:tcPr>
          <w:p w14:paraId="52558BCD" w14:textId="5782F5BC" w:rsidR="00A01959" w:rsidRPr="00360726" w:rsidRDefault="00A01959" w:rsidP="00700891">
            <w:pPr>
              <w:rPr>
                <w:rFonts w:cs="Arial"/>
                <w:sz w:val="12"/>
                <w:szCs w:val="12"/>
              </w:rPr>
            </w:pPr>
          </w:p>
        </w:tc>
      </w:tr>
      <w:tr w:rsidR="001E0407" w:rsidRPr="00F14CE0" w14:paraId="2272FED6" w14:textId="77777777" w:rsidTr="00FD6459">
        <w:trPr>
          <w:trHeight w:val="451"/>
        </w:trPr>
        <w:tc>
          <w:tcPr>
            <w:tcW w:w="10080" w:type="dxa"/>
            <w:gridSpan w:val="3"/>
            <w:shd w:val="clear" w:color="auto" w:fill="009BAF"/>
            <w:noWrap/>
            <w:tcMar>
              <w:bottom w:w="57" w:type="dxa"/>
            </w:tcMar>
            <w:vAlign w:val="center"/>
          </w:tcPr>
          <w:p w14:paraId="4CDBAC6F" w14:textId="7C72C677" w:rsidR="001E0407" w:rsidRPr="00F14CE0" w:rsidRDefault="001E0407" w:rsidP="0077596C">
            <w:pPr>
              <w:ind w:right="279"/>
              <w:rPr>
                <w:rFonts w:cs="Arial"/>
                <w:b/>
                <w:bCs/>
                <w:color w:val="FFFFFF"/>
              </w:rPr>
            </w:pPr>
            <w:r w:rsidRPr="00F14CE0">
              <w:rPr>
                <w:rFonts w:cs="Arial"/>
                <w:b/>
                <w:bCs/>
                <w:color w:val="FFFFFF"/>
              </w:rPr>
              <w:t>1. Event / Organiser details</w:t>
            </w:r>
          </w:p>
        </w:tc>
      </w:tr>
      <w:tr w:rsidR="007062B8" w:rsidRPr="00F14CE0" w14:paraId="6BC90EBB" w14:textId="77777777" w:rsidTr="00FD6459">
        <w:trPr>
          <w:trHeight w:val="451"/>
        </w:trPr>
        <w:tc>
          <w:tcPr>
            <w:tcW w:w="3000" w:type="dxa"/>
            <w:shd w:val="clear" w:color="auto" w:fill="auto"/>
            <w:noWrap/>
            <w:tcMar>
              <w:bottom w:w="57" w:type="dxa"/>
            </w:tcMar>
            <w:vAlign w:val="center"/>
          </w:tcPr>
          <w:p w14:paraId="34839A70" w14:textId="5A224317" w:rsidR="007062B8" w:rsidRPr="00F14CE0" w:rsidRDefault="007062B8" w:rsidP="0077596C">
            <w:pPr>
              <w:ind w:right="279"/>
              <w:rPr>
                <w:rFonts w:cs="Arial"/>
                <w:b/>
                <w:bCs/>
                <w:color w:val="FFFFFF"/>
              </w:rPr>
            </w:pPr>
            <w:r w:rsidRPr="00F14CE0">
              <w:rPr>
                <w:rFonts w:cs="Arial"/>
                <w:b/>
                <w:bCs/>
                <w:color w:val="000000"/>
              </w:rPr>
              <w:t>Event name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17CB42A9" w14:textId="02CF068A" w:rsidR="007062B8" w:rsidRPr="00F14CE0" w:rsidRDefault="002B5206" w:rsidP="0077596C">
            <w:pPr>
              <w:ind w:right="279"/>
              <w:rPr>
                <w:rFonts w:cs="Arial"/>
                <w:b/>
                <w:bCs/>
                <w:color w:val="FFFFFF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  <w:tr w:rsidR="007062B8" w:rsidRPr="00F14CE0" w14:paraId="254F9029" w14:textId="77777777" w:rsidTr="00FD6459">
        <w:trPr>
          <w:trHeight w:val="451"/>
        </w:trPr>
        <w:tc>
          <w:tcPr>
            <w:tcW w:w="3000" w:type="dxa"/>
            <w:shd w:val="clear" w:color="auto" w:fill="auto"/>
            <w:noWrap/>
            <w:tcMar>
              <w:bottom w:w="57" w:type="dxa"/>
            </w:tcMar>
            <w:vAlign w:val="center"/>
          </w:tcPr>
          <w:p w14:paraId="41968B6E" w14:textId="3449FF35" w:rsidR="007062B8" w:rsidRPr="00F14CE0" w:rsidRDefault="007062B8" w:rsidP="00357390">
            <w:pPr>
              <w:ind w:right="279"/>
              <w:rPr>
                <w:rFonts w:cs="Arial"/>
                <w:b/>
                <w:bCs/>
                <w:color w:val="FFFFFF"/>
              </w:rPr>
            </w:pPr>
            <w:r w:rsidRPr="00F14CE0">
              <w:rPr>
                <w:rFonts w:cs="Arial"/>
                <w:b/>
                <w:bCs/>
                <w:color w:val="000000"/>
              </w:rPr>
              <w:t xml:space="preserve">Name of organisation </w:t>
            </w:r>
          </w:p>
        </w:tc>
        <w:tc>
          <w:tcPr>
            <w:tcW w:w="7080" w:type="dxa"/>
            <w:gridSpan w:val="2"/>
            <w:shd w:val="clear" w:color="auto" w:fill="auto"/>
            <w:vAlign w:val="center"/>
          </w:tcPr>
          <w:p w14:paraId="476FC118" w14:textId="5B3A9108" w:rsidR="007062B8" w:rsidRPr="00F14CE0" w:rsidRDefault="002B5206" w:rsidP="0077596C">
            <w:pPr>
              <w:ind w:right="279"/>
              <w:rPr>
                <w:rFonts w:cs="Arial"/>
                <w:b/>
                <w:bCs/>
                <w:color w:val="FFFFFF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1E0407" w:rsidRPr="00F14CE0" w14:paraId="52558BD0" w14:textId="77777777" w:rsidTr="00FD6459">
        <w:trPr>
          <w:trHeight w:val="451"/>
        </w:trPr>
        <w:tc>
          <w:tcPr>
            <w:tcW w:w="3000" w:type="dxa"/>
            <w:vMerge w:val="restart"/>
            <w:shd w:val="clear" w:color="auto" w:fill="auto"/>
            <w:noWrap/>
            <w:tcMar>
              <w:bottom w:w="57" w:type="dxa"/>
            </w:tcMar>
            <w:vAlign w:val="center"/>
          </w:tcPr>
          <w:p w14:paraId="6D3F932C" w14:textId="77777777" w:rsidR="007062B8" w:rsidRPr="00F14CE0" w:rsidRDefault="007062B8" w:rsidP="0077596C">
            <w:pPr>
              <w:ind w:right="279"/>
              <w:rPr>
                <w:rFonts w:cs="Arial"/>
                <w:b/>
                <w:color w:val="000000"/>
              </w:rPr>
            </w:pPr>
          </w:p>
          <w:p w14:paraId="3AFDE749" w14:textId="77777777" w:rsidR="007062B8" w:rsidRPr="00F14CE0" w:rsidRDefault="007062B8" w:rsidP="0077596C">
            <w:pPr>
              <w:ind w:right="279"/>
              <w:rPr>
                <w:rFonts w:cs="Arial"/>
                <w:b/>
                <w:color w:val="000000"/>
              </w:rPr>
            </w:pPr>
          </w:p>
          <w:p w14:paraId="5E52877E" w14:textId="3353F2A0" w:rsidR="001E0407" w:rsidRPr="00F14CE0" w:rsidRDefault="001E0407" w:rsidP="0077596C">
            <w:pPr>
              <w:ind w:right="279"/>
              <w:rPr>
                <w:rFonts w:cs="Arial"/>
                <w:color w:val="FFFFFF"/>
              </w:rPr>
            </w:pPr>
            <w:r w:rsidRPr="00F14CE0">
              <w:rPr>
                <w:rFonts w:cs="Arial"/>
                <w:b/>
                <w:color w:val="000000"/>
              </w:rPr>
              <w:t>Day(s) / Date(s) of event</w:t>
            </w:r>
          </w:p>
        </w:tc>
        <w:tc>
          <w:tcPr>
            <w:tcW w:w="3540" w:type="dxa"/>
            <w:shd w:val="clear" w:color="auto" w:fill="009BAF"/>
            <w:vAlign w:val="center"/>
          </w:tcPr>
          <w:p w14:paraId="1F24E3B0" w14:textId="709A13F2" w:rsidR="001E0407" w:rsidRPr="00F14CE0" w:rsidRDefault="001E0407" w:rsidP="0077596C">
            <w:pPr>
              <w:ind w:right="279"/>
              <w:rPr>
                <w:rFonts w:cs="Arial"/>
                <w:color w:val="FFFFFF"/>
              </w:rPr>
            </w:pPr>
            <w:r w:rsidRPr="00F14CE0">
              <w:rPr>
                <w:rFonts w:cs="Arial"/>
                <w:b/>
                <w:color w:val="FFFFFF"/>
              </w:rPr>
              <w:t>Start</w:t>
            </w:r>
          </w:p>
        </w:tc>
        <w:tc>
          <w:tcPr>
            <w:tcW w:w="3540" w:type="dxa"/>
            <w:shd w:val="clear" w:color="auto" w:fill="009BAF"/>
            <w:vAlign w:val="center"/>
          </w:tcPr>
          <w:p w14:paraId="52558BCF" w14:textId="14A864BA" w:rsidR="001E0407" w:rsidRPr="00F14CE0" w:rsidRDefault="001E0407" w:rsidP="0077596C">
            <w:pPr>
              <w:ind w:right="279"/>
              <w:rPr>
                <w:rFonts w:cs="Arial"/>
                <w:color w:val="FFFFFF"/>
              </w:rPr>
            </w:pPr>
            <w:r w:rsidRPr="00F14CE0">
              <w:rPr>
                <w:rFonts w:cs="Arial"/>
                <w:b/>
                <w:color w:val="FFFFFF"/>
              </w:rPr>
              <w:t>Finish</w:t>
            </w:r>
          </w:p>
        </w:tc>
      </w:tr>
      <w:tr w:rsidR="001E0407" w:rsidRPr="00F14CE0" w14:paraId="2FF2F685" w14:textId="77777777" w:rsidTr="00FD6459">
        <w:trPr>
          <w:trHeight w:val="451"/>
        </w:trPr>
        <w:tc>
          <w:tcPr>
            <w:tcW w:w="3000" w:type="dxa"/>
            <w:vMerge/>
            <w:shd w:val="clear" w:color="auto" w:fill="auto"/>
            <w:noWrap/>
            <w:tcMar>
              <w:bottom w:w="57" w:type="dxa"/>
            </w:tcMar>
            <w:vAlign w:val="center"/>
          </w:tcPr>
          <w:p w14:paraId="562104B4" w14:textId="77777777" w:rsidR="001E0407" w:rsidRPr="00F14CE0" w:rsidRDefault="001E0407" w:rsidP="0077596C">
            <w:pPr>
              <w:ind w:right="279"/>
              <w:rPr>
                <w:rFonts w:cs="Arial"/>
                <w:b/>
                <w:color w:val="000000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4BBE5983" w14:textId="70DACE62" w:rsidR="001E0407" w:rsidRPr="00F14CE0" w:rsidRDefault="002B5206" w:rsidP="0077596C">
            <w:pPr>
              <w:ind w:right="279"/>
              <w:rPr>
                <w:rFonts w:cs="Arial"/>
                <w:color w:val="FFFFFF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07CD48C" w14:textId="152C7B77" w:rsidR="001E0407" w:rsidRPr="00F14CE0" w:rsidRDefault="002B5206" w:rsidP="0077596C">
            <w:pPr>
              <w:ind w:right="279"/>
              <w:rPr>
                <w:rFonts w:cs="Arial"/>
                <w:color w:val="FFFFFF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</w:tbl>
    <w:p w14:paraId="52558BE7" w14:textId="77777777" w:rsidR="0046443C" w:rsidRPr="00F14CE0" w:rsidRDefault="0046443C" w:rsidP="00AE7928">
      <w:pPr>
        <w:ind w:right="279"/>
        <w:rPr>
          <w:rFonts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0080"/>
      </w:tblGrid>
      <w:tr w:rsidR="007062B8" w:rsidRPr="00F14CE0" w14:paraId="52558BEB" w14:textId="77777777" w:rsidTr="00FD6459">
        <w:trPr>
          <w:trHeight w:val="587"/>
        </w:trPr>
        <w:tc>
          <w:tcPr>
            <w:tcW w:w="10080" w:type="dxa"/>
            <w:shd w:val="clear" w:color="auto" w:fill="009BAF"/>
            <w:vAlign w:val="center"/>
          </w:tcPr>
          <w:p w14:paraId="52558BEA" w14:textId="082ACFE4" w:rsidR="007062B8" w:rsidRPr="00F14CE0" w:rsidRDefault="00F14CE0" w:rsidP="0077596C">
            <w:pPr>
              <w:pStyle w:val="Pa3"/>
              <w:spacing w:before="40" w:after="40"/>
              <w:ind w:right="279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14CE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2. </w:t>
            </w:r>
            <w:r w:rsidR="0035739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Please describe </w:t>
            </w:r>
            <w:r w:rsidR="0017148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the measures that will be in place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 relation to risks relating</w:t>
            </w:r>
            <w:r w:rsidRPr="00F14CE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to Covid-19</w:t>
            </w:r>
          </w:p>
        </w:tc>
      </w:tr>
      <w:tr w:rsidR="001E0407" w:rsidRPr="00F14CE0" w14:paraId="52558BF8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52558BF7" w14:textId="155D4EB5" w:rsidR="001E0407" w:rsidRPr="00171489" w:rsidRDefault="004879E1" w:rsidP="004879E1">
            <w:pPr>
              <w:spacing w:before="100" w:beforeAutospacing="1" w:after="100" w:afterAutospacing="1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A. </w:t>
            </w:r>
            <w:r w:rsidR="00EA0469" w:rsidRPr="00171489">
              <w:rPr>
                <w:rFonts w:cs="Arial"/>
                <w:b/>
                <w:bCs/>
              </w:rPr>
              <w:t>What steps will you be taking to regulate the numbers / mix of people atte</w:t>
            </w:r>
            <w:r>
              <w:rPr>
                <w:rFonts w:cs="Arial"/>
                <w:b/>
                <w:bCs/>
              </w:rPr>
              <w:t xml:space="preserve">nding to ensure that the operation of  the event </w:t>
            </w:r>
            <w:r w:rsidR="00EA0469" w:rsidRPr="00171489">
              <w:rPr>
                <w:rFonts w:cs="Arial"/>
                <w:b/>
                <w:bCs/>
              </w:rPr>
              <w:t>will adhere to the regulations / guidance in p</w:t>
            </w:r>
            <w:r w:rsidR="00357390">
              <w:rPr>
                <w:rFonts w:cs="Arial"/>
                <w:b/>
                <w:bCs/>
              </w:rPr>
              <w:t xml:space="preserve">lace when </w:t>
            </w:r>
            <w:r>
              <w:rPr>
                <w:rFonts w:cs="Arial"/>
                <w:b/>
                <w:bCs/>
              </w:rPr>
              <w:t>it takes place</w:t>
            </w:r>
            <w:r w:rsidR="00EA0469" w:rsidRPr="00171489">
              <w:rPr>
                <w:rFonts w:cs="Arial"/>
                <w:b/>
                <w:bCs/>
              </w:rPr>
              <w:t xml:space="preserve"> e.g. communication plan, ticket only, security etc? </w:t>
            </w:r>
          </w:p>
        </w:tc>
      </w:tr>
      <w:tr w:rsidR="001E0407" w:rsidRPr="00F14CE0" w14:paraId="3D48547B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3902E2D" w14:textId="3E07C154" w:rsidR="001E0407" w:rsidRPr="00171489" w:rsidRDefault="00F14CE0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F14CE0" w:rsidRPr="00F14CE0" w14:paraId="0982E906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1B78EF59" w14:textId="2AA01B44" w:rsidR="00F14CE0" w:rsidRPr="004879E1" w:rsidRDefault="004879E1" w:rsidP="00357390">
            <w:pPr>
              <w:spacing w:before="100" w:beforeAutospacing="1" w:after="100" w:afterAutospacing="1" w:line="252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</w:t>
            </w:r>
            <w:r w:rsidR="00EA0469" w:rsidRPr="00171489">
              <w:rPr>
                <w:rFonts w:cs="Arial"/>
                <w:b/>
                <w:bCs/>
              </w:rPr>
              <w:t>What steps will you be taking to manage behaviour on site</w:t>
            </w:r>
            <w:r>
              <w:rPr>
                <w:rFonts w:cs="Arial"/>
                <w:b/>
                <w:bCs/>
              </w:rPr>
              <w:t>,</w:t>
            </w:r>
            <w:r w:rsidR="00EA0469" w:rsidRPr="00171489">
              <w:rPr>
                <w:rFonts w:cs="Arial"/>
                <w:b/>
                <w:bCs/>
              </w:rPr>
              <w:t xml:space="preserve"> and to ensur</w:t>
            </w:r>
            <w:r>
              <w:rPr>
                <w:rFonts w:cs="Arial"/>
                <w:b/>
                <w:bCs/>
              </w:rPr>
              <w:t xml:space="preserve">e appropriate social distancing, </w:t>
            </w:r>
            <w:r w:rsidR="00EA0469" w:rsidRPr="00171489">
              <w:rPr>
                <w:rFonts w:cs="Arial"/>
                <w:b/>
                <w:bCs/>
              </w:rPr>
              <w:t>in line with latest Government guidance e.g. segregated areas, signage, stewards</w:t>
            </w:r>
            <w:r w:rsidR="00357390">
              <w:rPr>
                <w:rFonts w:cs="Arial"/>
                <w:b/>
                <w:bCs/>
              </w:rPr>
              <w:t xml:space="preserve"> / </w:t>
            </w:r>
            <w:r w:rsidR="00EA0469" w:rsidRPr="00171489">
              <w:rPr>
                <w:rFonts w:cs="Arial"/>
                <w:b/>
                <w:bCs/>
              </w:rPr>
              <w:t>marshals etc.?</w:t>
            </w:r>
          </w:p>
        </w:tc>
      </w:tr>
      <w:tr w:rsidR="00F14CE0" w:rsidRPr="00F14CE0" w14:paraId="6ADF2A94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7E324DCA" w14:textId="650A8B87" w:rsidR="00F14CE0" w:rsidRPr="00171489" w:rsidRDefault="00F14CE0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F14CE0" w:rsidRPr="00F14CE0" w14:paraId="37DC2E04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46B20E52" w14:textId="323FB909" w:rsidR="00F14CE0" w:rsidRPr="00171489" w:rsidRDefault="004879E1" w:rsidP="00171489">
            <w:pPr>
              <w:spacing w:before="100" w:beforeAutospacing="1" w:after="100" w:afterAutospacing="1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C. </w:t>
            </w:r>
            <w:r w:rsidR="00EA0469" w:rsidRPr="00171489">
              <w:rPr>
                <w:rFonts w:cs="Arial"/>
                <w:b/>
                <w:bCs/>
              </w:rPr>
              <w:t>What steps will you be taking to ensure appropriate hygiene measures are in place?</w:t>
            </w:r>
          </w:p>
        </w:tc>
      </w:tr>
      <w:tr w:rsidR="00F14CE0" w:rsidRPr="00F14CE0" w14:paraId="27C68C3C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14DE1B35" w14:textId="0FC092CE" w:rsidR="00F14CE0" w:rsidRPr="00171489" w:rsidRDefault="00F14CE0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F14CE0" w:rsidRPr="00F14CE0" w14:paraId="6F8CBBF1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06FE9452" w14:textId="4EAC253D" w:rsidR="00F14CE0" w:rsidRPr="00171489" w:rsidRDefault="004879E1" w:rsidP="00EA0469">
            <w:pPr>
              <w:spacing w:before="100" w:beforeAutospacing="1" w:after="100" w:afterAutospacing="1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D. </w:t>
            </w:r>
            <w:r w:rsidR="00EA0469" w:rsidRPr="00171489">
              <w:rPr>
                <w:rFonts w:cs="Arial"/>
                <w:b/>
                <w:bCs/>
              </w:rPr>
              <w:t>What risk assessment(s) do yo</w:t>
            </w:r>
            <w:r>
              <w:rPr>
                <w:rFonts w:cs="Arial"/>
                <w:b/>
                <w:bCs/>
              </w:rPr>
              <w:t>u have in place for the event</w:t>
            </w:r>
            <w:r w:rsidR="00EA0469" w:rsidRPr="00171489">
              <w:rPr>
                <w:rFonts w:cs="Arial"/>
                <w:b/>
                <w:bCs/>
              </w:rPr>
              <w:t>?</w:t>
            </w:r>
          </w:p>
        </w:tc>
      </w:tr>
      <w:tr w:rsidR="00F14CE0" w:rsidRPr="00F14CE0" w14:paraId="463C211A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05130890" w14:textId="69CCB449" w:rsidR="00F14CE0" w:rsidRPr="00171489" w:rsidRDefault="00F14CE0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EA0469" w:rsidRPr="00F14CE0" w14:paraId="5E6508BC" w14:textId="77777777" w:rsidTr="00FD6459">
        <w:trPr>
          <w:trHeight w:val="353"/>
        </w:trPr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4168124" w14:textId="0FF31CA9" w:rsidR="00EA0469" w:rsidRPr="00171489" w:rsidRDefault="004879E1" w:rsidP="00EA0469">
            <w:pPr>
              <w:spacing w:before="100" w:beforeAutospacing="1" w:after="100" w:afterAutospacing="1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E. </w:t>
            </w:r>
            <w:r w:rsidR="00EA0469" w:rsidRPr="00171489">
              <w:rPr>
                <w:rFonts w:cs="Arial"/>
                <w:b/>
                <w:bCs/>
              </w:rPr>
              <w:t>How will you address behaviour that does not fall in line with the restrictions and guidance for your event?</w:t>
            </w:r>
          </w:p>
        </w:tc>
      </w:tr>
      <w:tr w:rsidR="00EA0469" w:rsidRPr="00F14CE0" w14:paraId="66572B48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DBF1360" w14:textId="18508FB4" w:rsidR="00EA0469" w:rsidRPr="00171489" w:rsidRDefault="00EA0469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EA0469" w:rsidRPr="00F14CE0" w14:paraId="3AB88AA8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3FEE7984" w14:textId="08FC90FC" w:rsidR="00EA0469" w:rsidRPr="00171489" w:rsidRDefault="004879E1" w:rsidP="00EA0469">
            <w:pPr>
              <w:spacing w:before="100" w:beforeAutospacing="1" w:after="100" w:afterAutospacing="1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F. If appropriate, h</w:t>
            </w:r>
            <w:r w:rsidR="00EA0469" w:rsidRPr="00171489">
              <w:rPr>
                <w:rFonts w:cs="Arial"/>
                <w:b/>
                <w:bCs/>
              </w:rPr>
              <w:t>ow will you capture contact details for those attending the event</w:t>
            </w:r>
            <w:r>
              <w:rPr>
                <w:rFonts w:cs="Arial"/>
                <w:b/>
                <w:bCs/>
              </w:rPr>
              <w:t xml:space="preserve"> </w:t>
            </w:r>
            <w:r w:rsidR="00EA0469" w:rsidRPr="00171489">
              <w:rPr>
                <w:rFonts w:cs="Arial"/>
                <w:b/>
                <w:bCs/>
              </w:rPr>
              <w:t xml:space="preserve">for track and trace purposes? </w:t>
            </w:r>
          </w:p>
        </w:tc>
      </w:tr>
      <w:tr w:rsidR="00EA0469" w:rsidRPr="00F14CE0" w14:paraId="67FCCEF9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54AC105E" w14:textId="77777777" w:rsidR="00EA0469" w:rsidRPr="00171489" w:rsidRDefault="00EA0469" w:rsidP="0077596C">
            <w:pPr>
              <w:ind w:right="279"/>
              <w:rPr>
                <w:rFonts w:cs="Arial"/>
              </w:rPr>
            </w:pPr>
          </w:p>
        </w:tc>
      </w:tr>
      <w:tr w:rsidR="00EA0469" w:rsidRPr="00F14CE0" w14:paraId="01404C19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6ACACDA6" w14:textId="5C52C9A5" w:rsidR="00EA0469" w:rsidRPr="00171489" w:rsidRDefault="004879E1" w:rsidP="00EA0469">
            <w:pPr>
              <w:spacing w:before="100" w:beforeAutospacing="1" w:after="100" w:afterAutospacing="1" w:line="252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G. </w:t>
            </w:r>
            <w:r w:rsidR="00EA0469" w:rsidRPr="00171489">
              <w:rPr>
                <w:rFonts w:cs="Arial"/>
                <w:b/>
                <w:bCs/>
              </w:rPr>
              <w:t>How will you ensure that you keep up to date with any local lockdown restrictions</w:t>
            </w:r>
            <w:r>
              <w:rPr>
                <w:rFonts w:cs="Arial"/>
                <w:b/>
                <w:bCs/>
              </w:rPr>
              <w:t>,</w:t>
            </w:r>
            <w:r w:rsidR="00EA0469" w:rsidRPr="00171489">
              <w:rPr>
                <w:rFonts w:cs="Arial"/>
                <w:b/>
                <w:bCs/>
              </w:rPr>
              <w:t xml:space="preserve"> and how will your event planning prepare for the effect of local lockdowns (e.g. the possible need to restrict attendance by people living in / working in an affected area)?</w:t>
            </w:r>
          </w:p>
        </w:tc>
      </w:tr>
      <w:tr w:rsidR="00EA0469" w:rsidRPr="00F14CE0" w14:paraId="0A31C385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1AB4190D" w14:textId="72E17CD5" w:rsidR="00EA0469" w:rsidRPr="00171489" w:rsidRDefault="00EA0469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  <w:tr w:rsidR="00EA0469" w:rsidRPr="00F14CE0" w14:paraId="6D966C16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52D918BA" w14:textId="37ACED18" w:rsidR="00EA0469" w:rsidRPr="004879E1" w:rsidRDefault="004879E1" w:rsidP="0077596C">
            <w:pPr>
              <w:ind w:right="279"/>
              <w:rPr>
                <w:rFonts w:cs="Arial"/>
                <w:b/>
              </w:rPr>
            </w:pPr>
            <w:r w:rsidRPr="004879E1">
              <w:rPr>
                <w:rFonts w:cs="Arial"/>
                <w:b/>
              </w:rPr>
              <w:t xml:space="preserve">H. </w:t>
            </w:r>
            <w:r w:rsidR="00EA0469" w:rsidRPr="004879E1">
              <w:rPr>
                <w:rFonts w:cs="Arial"/>
                <w:b/>
              </w:rPr>
              <w:t>An</w:t>
            </w:r>
            <w:r w:rsidR="00171489" w:rsidRPr="004879E1">
              <w:rPr>
                <w:rFonts w:cs="Arial"/>
                <w:b/>
              </w:rPr>
              <w:t xml:space="preserve">y other comments </w:t>
            </w:r>
            <w:r w:rsidRPr="004879E1">
              <w:rPr>
                <w:rFonts w:cs="Arial"/>
                <w:b/>
              </w:rPr>
              <w:t xml:space="preserve">relating to Covid-19 measures </w:t>
            </w:r>
            <w:r w:rsidR="00171489" w:rsidRPr="004879E1">
              <w:rPr>
                <w:rFonts w:cs="Arial"/>
                <w:b/>
              </w:rPr>
              <w:t>(if applicable</w:t>
            </w:r>
            <w:r w:rsidR="00EA0469" w:rsidRPr="004879E1">
              <w:rPr>
                <w:rFonts w:cs="Arial"/>
                <w:b/>
              </w:rPr>
              <w:t>)</w:t>
            </w:r>
          </w:p>
        </w:tc>
      </w:tr>
      <w:tr w:rsidR="00EA0469" w:rsidRPr="00F14CE0" w14:paraId="7E1B1C1F" w14:textId="77777777" w:rsidTr="00FD6459">
        <w:tc>
          <w:tcPr>
            <w:tcW w:w="10080" w:type="dxa"/>
            <w:shd w:val="clear" w:color="auto" w:fill="auto"/>
            <w:tcMar>
              <w:bottom w:w="57" w:type="dxa"/>
            </w:tcMar>
          </w:tcPr>
          <w:p w14:paraId="077DBF28" w14:textId="1718D7DA" w:rsidR="00EA0469" w:rsidRPr="00171489" w:rsidRDefault="00EA0469" w:rsidP="0077596C">
            <w:pPr>
              <w:ind w:right="279"/>
              <w:rPr>
                <w:rFonts w:cs="Arial"/>
              </w:rPr>
            </w:pPr>
            <w:r w:rsidRPr="00171489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1489">
              <w:rPr>
                <w:rFonts w:cs="Arial"/>
              </w:rPr>
              <w:instrText xml:space="preserve"> FORMTEXT </w:instrText>
            </w:r>
            <w:r w:rsidRPr="00171489">
              <w:rPr>
                <w:rFonts w:cs="Arial"/>
              </w:rPr>
            </w:r>
            <w:r w:rsidRPr="00171489">
              <w:rPr>
                <w:rFonts w:cs="Arial"/>
              </w:rPr>
              <w:fldChar w:fldCharType="separate"/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  <w:noProof/>
              </w:rPr>
              <w:t> </w:t>
            </w:r>
            <w:r w:rsidRPr="00171489">
              <w:rPr>
                <w:rFonts w:cs="Arial"/>
              </w:rPr>
              <w:fldChar w:fldCharType="end"/>
            </w:r>
          </w:p>
        </w:tc>
      </w:tr>
    </w:tbl>
    <w:p w14:paraId="0C0B2325" w14:textId="77777777" w:rsidR="00FD6459" w:rsidRDefault="00FD6459" w:rsidP="00FD6459">
      <w:pPr>
        <w:ind w:right="279"/>
        <w:rPr>
          <w:rFonts w:cs="Arial"/>
          <w:sz w:val="16"/>
          <w:szCs w:val="16"/>
        </w:rPr>
      </w:pPr>
    </w:p>
    <w:p w14:paraId="225000EF" w14:textId="77777777" w:rsidR="00FD6459" w:rsidRDefault="00FD6459" w:rsidP="00FD6459">
      <w:pPr>
        <w:ind w:right="279"/>
        <w:rPr>
          <w:rFonts w:cs="Arial"/>
          <w:sz w:val="16"/>
          <w:szCs w:val="16"/>
        </w:rPr>
      </w:pPr>
    </w:p>
    <w:p w14:paraId="1E1AB3BF" w14:textId="77777777" w:rsidR="00B43590" w:rsidRDefault="00B43590" w:rsidP="00FD6459">
      <w:pPr>
        <w:ind w:right="279"/>
        <w:rPr>
          <w:rFonts w:cs="Arial"/>
          <w:b/>
          <w:u w:val="single"/>
        </w:rPr>
      </w:pPr>
    </w:p>
    <w:p w14:paraId="016E730B" w14:textId="77777777" w:rsidR="00B43590" w:rsidRDefault="00B43590" w:rsidP="00FD6459">
      <w:pPr>
        <w:ind w:right="279"/>
        <w:rPr>
          <w:rFonts w:cs="Arial"/>
          <w:b/>
          <w:u w:val="single"/>
        </w:rPr>
      </w:pPr>
    </w:p>
    <w:p w14:paraId="05401982" w14:textId="77777777" w:rsidR="00B43590" w:rsidRDefault="00B43590" w:rsidP="00FD6459">
      <w:pPr>
        <w:ind w:right="279"/>
        <w:rPr>
          <w:rFonts w:cs="Arial"/>
          <w:b/>
          <w:u w:val="single"/>
        </w:rPr>
      </w:pPr>
    </w:p>
    <w:p w14:paraId="5D52DC1C" w14:textId="77777777" w:rsidR="00261A9C" w:rsidRDefault="00261A9C" w:rsidP="00FD6459">
      <w:pPr>
        <w:ind w:right="279"/>
        <w:rPr>
          <w:rFonts w:cs="Arial"/>
          <w:b/>
          <w:u w:val="single"/>
        </w:rPr>
      </w:pPr>
    </w:p>
    <w:p w14:paraId="4ED311B6" w14:textId="77777777" w:rsidR="00261A9C" w:rsidRDefault="00261A9C" w:rsidP="00FD6459">
      <w:pPr>
        <w:ind w:right="279"/>
        <w:rPr>
          <w:rFonts w:cs="Arial"/>
          <w:b/>
          <w:u w:val="single"/>
        </w:rPr>
      </w:pPr>
    </w:p>
    <w:p w14:paraId="218051C8" w14:textId="15FDA2BA" w:rsidR="00FD6459" w:rsidRPr="00B43590" w:rsidRDefault="00FD6459" w:rsidP="00FD6459">
      <w:pPr>
        <w:ind w:right="279"/>
        <w:rPr>
          <w:rFonts w:cs="Arial"/>
          <w:b/>
          <w:u w:val="single"/>
        </w:rPr>
      </w:pPr>
      <w:r w:rsidRPr="00B43590">
        <w:rPr>
          <w:rFonts w:cs="Arial"/>
          <w:b/>
          <w:u w:val="single"/>
        </w:rPr>
        <w:t xml:space="preserve">Here are some links to websites </w:t>
      </w:r>
      <w:r w:rsidR="00B43590" w:rsidRPr="00B43590">
        <w:rPr>
          <w:rFonts w:cs="Arial"/>
          <w:b/>
          <w:u w:val="single"/>
        </w:rPr>
        <w:t>relating</w:t>
      </w:r>
      <w:r w:rsidR="00B43590">
        <w:rPr>
          <w:rFonts w:cs="Arial"/>
          <w:b/>
          <w:u w:val="single"/>
        </w:rPr>
        <w:t xml:space="preserve"> to Covid–</w:t>
      </w:r>
      <w:r w:rsidRPr="00B43590">
        <w:rPr>
          <w:rFonts w:cs="Arial"/>
          <w:b/>
          <w:u w:val="single"/>
        </w:rPr>
        <w:t>19 which you may find helpful:</w:t>
      </w:r>
    </w:p>
    <w:p w14:paraId="52CE1D67" w14:textId="77777777" w:rsidR="00FD6459" w:rsidRPr="00B43590" w:rsidRDefault="00FD6459" w:rsidP="00FD6459">
      <w:pPr>
        <w:ind w:right="279"/>
        <w:rPr>
          <w:rFonts w:cs="Arial"/>
        </w:rPr>
      </w:pPr>
    </w:p>
    <w:p w14:paraId="7ECFF058" w14:textId="77777777" w:rsidR="005C29B9" w:rsidRDefault="005C29B9" w:rsidP="00FD6459">
      <w:pPr>
        <w:ind w:right="279"/>
        <w:rPr>
          <w:rFonts w:cs="Arial"/>
        </w:rPr>
      </w:pPr>
    </w:p>
    <w:p w14:paraId="484AD7A7" w14:textId="3B0AE7FD" w:rsidR="00FD6459" w:rsidRPr="00B43590" w:rsidRDefault="00FD6459" w:rsidP="00FD6459">
      <w:pPr>
        <w:ind w:right="279"/>
        <w:rPr>
          <w:rFonts w:cs="Arial"/>
        </w:rPr>
      </w:pPr>
      <w:r w:rsidRPr="00B43590">
        <w:rPr>
          <w:rFonts w:cs="Arial"/>
        </w:rPr>
        <w:t xml:space="preserve">The Government’s </w:t>
      </w:r>
      <w:r w:rsidR="003A273C">
        <w:rPr>
          <w:rFonts w:cs="Arial"/>
        </w:rPr>
        <w:t xml:space="preserve">current </w:t>
      </w:r>
      <w:r w:rsidR="003A273C">
        <w:rPr>
          <w:lang w:val="en"/>
        </w:rPr>
        <w:t>Covid restrictions:</w:t>
      </w:r>
    </w:p>
    <w:p w14:paraId="6459E206" w14:textId="77777777" w:rsidR="005C29B9" w:rsidRDefault="005C29B9" w:rsidP="00FD6459">
      <w:pPr>
        <w:ind w:right="279"/>
      </w:pPr>
    </w:p>
    <w:p w14:paraId="7A3FF655" w14:textId="6AB1F456" w:rsidR="00FD6459" w:rsidRDefault="00261A9C" w:rsidP="00FD6459">
      <w:pPr>
        <w:ind w:right="279"/>
        <w:rPr>
          <w:rFonts w:cs="Arial"/>
        </w:rPr>
      </w:pPr>
      <w:hyperlink r:id="rId15" w:history="1">
        <w:r w:rsidR="003A273C" w:rsidRPr="004E0149">
          <w:rPr>
            <w:rStyle w:val="Hyperlink"/>
            <w:rFonts w:cs="Arial"/>
          </w:rPr>
          <w:t>https://www.gov.uk/guidance/covid-19-coronavirus-restrictions-what-you-can-and-cannot-do</w:t>
        </w:r>
      </w:hyperlink>
    </w:p>
    <w:p w14:paraId="3C41D647" w14:textId="77777777" w:rsidR="003A273C" w:rsidRPr="00B43590" w:rsidRDefault="003A273C" w:rsidP="00FD6459">
      <w:pPr>
        <w:ind w:right="279"/>
        <w:rPr>
          <w:rFonts w:cs="Arial"/>
        </w:rPr>
      </w:pPr>
    </w:p>
    <w:p w14:paraId="7907A057" w14:textId="77777777" w:rsidR="00FD6459" w:rsidRPr="00B43590" w:rsidRDefault="00FD6459" w:rsidP="00FD6459">
      <w:pPr>
        <w:ind w:right="279"/>
        <w:rPr>
          <w:rFonts w:cs="Arial"/>
        </w:rPr>
      </w:pPr>
    </w:p>
    <w:p w14:paraId="444874EE" w14:textId="77777777" w:rsidR="00261A9C" w:rsidRDefault="00261A9C" w:rsidP="00FD6459">
      <w:pPr>
        <w:ind w:right="279"/>
        <w:rPr>
          <w:lang w:val="en"/>
        </w:rPr>
      </w:pPr>
    </w:p>
    <w:p w14:paraId="4B2A7542" w14:textId="1A85632C" w:rsidR="003A273C" w:rsidRDefault="003A273C" w:rsidP="00FD6459">
      <w:pPr>
        <w:ind w:right="279"/>
        <w:rPr>
          <w:lang w:val="en"/>
        </w:rPr>
      </w:pPr>
      <w:r>
        <w:rPr>
          <w:lang w:val="en"/>
        </w:rPr>
        <w:t>The Government’s Covid guidance for people who work in settings related to events and visitor attractions:</w:t>
      </w:r>
    </w:p>
    <w:p w14:paraId="7A02CBCB" w14:textId="77777777" w:rsidR="003A273C" w:rsidRDefault="003A273C" w:rsidP="00FD6459">
      <w:pPr>
        <w:ind w:right="279"/>
        <w:rPr>
          <w:lang w:val="en"/>
        </w:rPr>
      </w:pPr>
    </w:p>
    <w:p w14:paraId="73844462" w14:textId="77777777" w:rsidR="003A273C" w:rsidRDefault="00261A9C" w:rsidP="003A273C">
      <w:pPr>
        <w:rPr>
          <w:rFonts w:cs="Arial"/>
          <w:sz w:val="24"/>
          <w:szCs w:val="24"/>
        </w:rPr>
      </w:pPr>
      <w:hyperlink r:id="rId16" w:history="1">
        <w:r w:rsidR="003A273C">
          <w:rPr>
            <w:rStyle w:val="Hyperlink"/>
            <w:rFonts w:cs="Arial"/>
            <w:sz w:val="24"/>
            <w:szCs w:val="24"/>
          </w:rPr>
          <w:t>https://www.gov.uk/guidance/working-safely-during-covid-19/events-and-attractions</w:t>
        </w:r>
      </w:hyperlink>
    </w:p>
    <w:p w14:paraId="585123D4" w14:textId="77777777" w:rsidR="003A273C" w:rsidRDefault="003A273C" w:rsidP="00FD6459">
      <w:pPr>
        <w:ind w:right="279"/>
        <w:rPr>
          <w:lang w:val="en"/>
        </w:rPr>
      </w:pPr>
    </w:p>
    <w:p w14:paraId="34404A2E" w14:textId="77777777" w:rsidR="003A273C" w:rsidRDefault="003A273C" w:rsidP="00FD6459">
      <w:pPr>
        <w:ind w:right="279"/>
        <w:rPr>
          <w:rFonts w:cs="Arial"/>
        </w:rPr>
      </w:pPr>
    </w:p>
    <w:p w14:paraId="2ABAA501" w14:textId="77777777" w:rsidR="00261A9C" w:rsidRDefault="00261A9C" w:rsidP="00FD6459">
      <w:pPr>
        <w:ind w:right="279"/>
        <w:rPr>
          <w:rFonts w:cs="Arial"/>
        </w:rPr>
      </w:pPr>
    </w:p>
    <w:p w14:paraId="349F19C6" w14:textId="36E13D8B" w:rsidR="00FD6459" w:rsidRPr="00B43590" w:rsidRDefault="00B43590" w:rsidP="00FD6459">
      <w:pPr>
        <w:ind w:right="279"/>
        <w:rPr>
          <w:rFonts w:cs="Arial"/>
        </w:rPr>
      </w:pPr>
      <w:r w:rsidRPr="00B43590">
        <w:rPr>
          <w:rFonts w:cs="Arial"/>
        </w:rPr>
        <w:t>The Event Industry Forum Registrati</w:t>
      </w:r>
      <w:r>
        <w:rPr>
          <w:rFonts w:cs="Arial"/>
        </w:rPr>
        <w:t xml:space="preserve">on page (once registered you </w:t>
      </w:r>
      <w:r w:rsidRPr="00B43590">
        <w:rPr>
          <w:rFonts w:cs="Arial"/>
        </w:rPr>
        <w:t>will be able to access their latest</w:t>
      </w:r>
      <w:r>
        <w:rPr>
          <w:rFonts w:cs="Arial"/>
        </w:rPr>
        <w:t xml:space="preserve"> Covid</w:t>
      </w:r>
      <w:r w:rsidRPr="00B43590">
        <w:rPr>
          <w:rFonts w:cs="Arial"/>
        </w:rPr>
        <w:t>–19 event guidance</w:t>
      </w:r>
      <w:r>
        <w:rPr>
          <w:rFonts w:cs="Arial"/>
        </w:rPr>
        <w:t>)</w:t>
      </w:r>
      <w:r w:rsidRPr="00B43590">
        <w:rPr>
          <w:rFonts w:cs="Arial"/>
        </w:rPr>
        <w:t>:</w:t>
      </w:r>
    </w:p>
    <w:p w14:paraId="2B0E72E1" w14:textId="77777777" w:rsidR="005C29B9" w:rsidRDefault="005C29B9" w:rsidP="00AE7928">
      <w:pPr>
        <w:ind w:right="279"/>
      </w:pPr>
    </w:p>
    <w:p w14:paraId="622E33A6" w14:textId="44D5D012" w:rsidR="00FD6459" w:rsidRDefault="00261A9C" w:rsidP="00AE7928">
      <w:pPr>
        <w:ind w:right="279"/>
        <w:rPr>
          <w:rFonts w:cs="Arial"/>
        </w:rPr>
      </w:pPr>
      <w:hyperlink r:id="rId17" w:history="1">
        <w:r w:rsidR="00B43590" w:rsidRPr="00B43590">
          <w:rPr>
            <w:rStyle w:val="Hyperlink"/>
            <w:rFonts w:cs="Arial"/>
          </w:rPr>
          <w:t>https://www.eventsindustryforum.co.uk/index.php/register</w:t>
        </w:r>
      </w:hyperlink>
    </w:p>
    <w:p w14:paraId="071F3FA9" w14:textId="77777777" w:rsidR="00B43590" w:rsidRDefault="00B43590" w:rsidP="00AE7928">
      <w:pPr>
        <w:ind w:right="279"/>
        <w:rPr>
          <w:rFonts w:cs="Arial"/>
        </w:rPr>
      </w:pPr>
    </w:p>
    <w:p w14:paraId="42D84B5C" w14:textId="77777777" w:rsidR="005C29B9" w:rsidRDefault="005C29B9" w:rsidP="00AE7928">
      <w:pPr>
        <w:ind w:right="279"/>
        <w:rPr>
          <w:rFonts w:cs="Arial"/>
        </w:rPr>
      </w:pPr>
    </w:p>
    <w:p w14:paraId="5558E955" w14:textId="77777777" w:rsidR="00261A9C" w:rsidRDefault="00261A9C" w:rsidP="00AE7928">
      <w:pPr>
        <w:ind w:right="279"/>
        <w:rPr>
          <w:rFonts w:cs="Arial"/>
        </w:rPr>
      </w:pPr>
    </w:p>
    <w:p w14:paraId="6DCEE14A" w14:textId="1083E763" w:rsidR="00B43590" w:rsidRDefault="00B43590" w:rsidP="00AE7928">
      <w:pPr>
        <w:ind w:right="279"/>
        <w:rPr>
          <w:rFonts w:cs="Arial"/>
        </w:rPr>
      </w:pPr>
      <w:r>
        <w:rPr>
          <w:rFonts w:cs="Arial"/>
        </w:rPr>
        <w:t>Health and Safety Executive guidance relating to Covid-19:</w:t>
      </w:r>
    </w:p>
    <w:p w14:paraId="146CC000" w14:textId="77777777" w:rsidR="005C29B9" w:rsidRDefault="005C29B9" w:rsidP="00AE7928">
      <w:pPr>
        <w:ind w:right="279"/>
      </w:pPr>
    </w:p>
    <w:p w14:paraId="359816C5" w14:textId="19F72DC0" w:rsidR="00B43590" w:rsidRDefault="00261A9C" w:rsidP="00AE7928">
      <w:pPr>
        <w:ind w:right="279"/>
        <w:rPr>
          <w:rStyle w:val="Hyperlink"/>
          <w:rFonts w:cs="Arial"/>
        </w:rPr>
      </w:pPr>
      <w:hyperlink r:id="rId18" w:history="1">
        <w:r w:rsidR="00B43590" w:rsidRPr="007C7535">
          <w:rPr>
            <w:rStyle w:val="Hyperlink"/>
            <w:rFonts w:cs="Arial"/>
          </w:rPr>
          <w:t>https://www.hse.gov.uk/coronavirus/index.htm</w:t>
        </w:r>
      </w:hyperlink>
    </w:p>
    <w:p w14:paraId="2BE32F62" w14:textId="77777777" w:rsidR="005C29B9" w:rsidRDefault="005C29B9" w:rsidP="00AE7928">
      <w:pPr>
        <w:ind w:right="279"/>
        <w:rPr>
          <w:rStyle w:val="Hyperlink"/>
          <w:rFonts w:cs="Arial"/>
        </w:rPr>
      </w:pPr>
    </w:p>
    <w:p w14:paraId="6E4C2584" w14:textId="7738B7CF" w:rsidR="00261A9C" w:rsidRDefault="00261A9C" w:rsidP="00FD6459">
      <w:pPr>
        <w:ind w:right="279"/>
        <w:rPr>
          <w:rStyle w:val="Hyperlink"/>
          <w:rFonts w:cs="Arial"/>
        </w:rPr>
      </w:pPr>
      <w:hyperlink r:id="rId19" w:history="1">
        <w:r w:rsidR="005C29B9" w:rsidRPr="005C29B9">
          <w:rPr>
            <w:rStyle w:val="Hyperlink"/>
            <w:rFonts w:cs="Arial"/>
          </w:rPr>
          <w:t>https://www.hse.gov.uk/simple-health-safety/risk/risk-assessment-template-and-examples.htm</w:t>
        </w:r>
      </w:hyperlink>
    </w:p>
    <w:p w14:paraId="55F06A39" w14:textId="77777777" w:rsidR="00261A9C" w:rsidRDefault="00261A9C" w:rsidP="00FD6459">
      <w:pPr>
        <w:ind w:right="279"/>
        <w:rPr>
          <w:rStyle w:val="Hyperlink"/>
          <w:rFonts w:cs="Arial"/>
        </w:rPr>
      </w:pPr>
    </w:p>
    <w:p w14:paraId="0327E773" w14:textId="77777777" w:rsidR="00261A9C" w:rsidRDefault="00261A9C" w:rsidP="00FD6459">
      <w:pPr>
        <w:ind w:right="279"/>
        <w:rPr>
          <w:rStyle w:val="Hyperlink"/>
          <w:rFonts w:cs="Arial"/>
        </w:rPr>
      </w:pPr>
    </w:p>
    <w:p w14:paraId="4EFC5724" w14:textId="77777777" w:rsidR="00261A9C" w:rsidRDefault="00261A9C" w:rsidP="00FD6459">
      <w:pPr>
        <w:ind w:right="279"/>
        <w:rPr>
          <w:rStyle w:val="Hyperlink"/>
          <w:rFonts w:cs="Arial"/>
          <w:color w:val="auto"/>
          <w:u w:val="none"/>
        </w:rPr>
      </w:pPr>
    </w:p>
    <w:p w14:paraId="2CE6D8FB" w14:textId="253C00F9" w:rsidR="00261A9C" w:rsidRDefault="00261A9C" w:rsidP="00FD6459">
      <w:pPr>
        <w:ind w:right="279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The Charnwood Borough Council web page covering Covid – 19 event questions:</w:t>
      </w:r>
    </w:p>
    <w:p w14:paraId="78FF53EC" w14:textId="77777777" w:rsidR="00261A9C" w:rsidRDefault="00261A9C" w:rsidP="00FD6459">
      <w:pPr>
        <w:ind w:right="279"/>
        <w:rPr>
          <w:rStyle w:val="Hyperlink"/>
          <w:rFonts w:cs="Arial"/>
          <w:color w:val="auto"/>
          <w:u w:val="none"/>
        </w:rPr>
      </w:pPr>
    </w:p>
    <w:p w14:paraId="76437C04" w14:textId="1A0996BC" w:rsidR="00261A9C" w:rsidRDefault="00261A9C" w:rsidP="00FD6459">
      <w:pPr>
        <w:ind w:right="279"/>
        <w:rPr>
          <w:rFonts w:cs="Arial"/>
        </w:rPr>
      </w:pPr>
      <w:hyperlink r:id="rId20" w:history="1">
        <w:r w:rsidRPr="004E0149">
          <w:rPr>
            <w:rStyle w:val="Hyperlink"/>
            <w:rFonts w:cs="Arial"/>
          </w:rPr>
          <w:t>https://www.charnwood.gov.uk/pages/covid_19_event_questions</w:t>
        </w:r>
      </w:hyperlink>
    </w:p>
    <w:p w14:paraId="7E385E36" w14:textId="77777777" w:rsidR="00261A9C" w:rsidRPr="00261A9C" w:rsidRDefault="00261A9C" w:rsidP="00FD6459">
      <w:pPr>
        <w:ind w:right="279"/>
        <w:rPr>
          <w:rFonts w:cs="Arial"/>
        </w:rPr>
      </w:pPr>
    </w:p>
    <w:sectPr w:rsidR="00261A9C" w:rsidRPr="00261A9C" w:rsidSect="00A60AF1">
      <w:footerReference w:type="even" r:id="rId21"/>
      <w:footerReference w:type="default" r:id="rId22"/>
      <w:pgSz w:w="11906" w:h="16838"/>
      <w:pgMar w:top="454" w:right="992" w:bottom="45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A0A5" w14:textId="77777777" w:rsidR="00FD6459" w:rsidRDefault="00FD6459">
      <w:r>
        <w:separator/>
      </w:r>
    </w:p>
  </w:endnote>
  <w:endnote w:type="continuationSeparator" w:id="0">
    <w:p w14:paraId="0802BD90" w14:textId="77777777" w:rsidR="00FD6459" w:rsidRDefault="00F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8EAE" w14:textId="77777777" w:rsidR="00FD6459" w:rsidRDefault="00FD6459" w:rsidP="007759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58EAF" w14:textId="77777777" w:rsidR="00FD6459" w:rsidRDefault="00FD6459" w:rsidP="007759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8EB0" w14:textId="6A4CC47C" w:rsidR="00FD6459" w:rsidRDefault="00FD6459" w:rsidP="0077596C">
    <w:pPr>
      <w:pStyle w:val="Footer"/>
      <w:framePr w:wrap="around" w:vAnchor="text" w:hAnchor="margin" w:xAlign="right" w:y="1"/>
      <w:rPr>
        <w:rStyle w:val="PageNumber"/>
      </w:rPr>
    </w:pPr>
  </w:p>
  <w:p w14:paraId="52558EB1" w14:textId="09FE062F" w:rsidR="00FD6459" w:rsidRPr="00261A9C" w:rsidRDefault="00261A9C" w:rsidP="00360726">
    <w:pPr>
      <w:rPr>
        <w:b/>
        <w:sz w:val="20"/>
        <w:szCs w:val="20"/>
      </w:rPr>
    </w:pPr>
    <w:r w:rsidRPr="00261A9C">
      <w:rPr>
        <w:b/>
        <w:sz w:val="20"/>
        <w:szCs w:val="20"/>
      </w:rPr>
      <w:t>This form was last updated on 28</w:t>
    </w:r>
    <w:r w:rsidRPr="00261A9C">
      <w:rPr>
        <w:b/>
        <w:sz w:val="20"/>
        <w:szCs w:val="20"/>
        <w:vertAlign w:val="superscript"/>
      </w:rPr>
      <w:t>th</w:t>
    </w:r>
    <w:r w:rsidRPr="00261A9C">
      <w:rPr>
        <w:b/>
        <w:sz w:val="20"/>
        <w:szCs w:val="20"/>
      </w:rPr>
      <w:t xml:space="preserve"> July 2021</w:t>
    </w:r>
    <w:r w:rsidR="00FD6459" w:rsidRPr="00261A9C">
      <w:rPr>
        <w:b/>
        <w:sz w:val="20"/>
        <w:szCs w:val="20"/>
      </w:rPr>
      <w:t>. Please check</w:t>
    </w:r>
    <w:r w:rsidR="00FD6459" w:rsidRPr="00261A9C">
      <w:rPr>
        <w:sz w:val="20"/>
        <w:szCs w:val="20"/>
      </w:rPr>
      <w:t xml:space="preserve"> </w:t>
    </w:r>
    <w:hyperlink r:id="rId1" w:history="1">
      <w:r w:rsidR="00FD6459" w:rsidRPr="00261A9C">
        <w:rPr>
          <w:rStyle w:val="Hyperlink"/>
          <w:sz w:val="20"/>
          <w:szCs w:val="20"/>
        </w:rPr>
        <w:t>www.charnwood.gov.uk/planning_an_event</w:t>
      </w:r>
    </w:hyperlink>
    <w:r w:rsidR="00FD6459" w:rsidRPr="00261A9C">
      <w:rPr>
        <w:color w:val="31849B" w:themeColor="accent5" w:themeShade="BF"/>
        <w:sz w:val="20"/>
        <w:szCs w:val="20"/>
      </w:rPr>
      <w:t xml:space="preserve"> </w:t>
    </w:r>
    <w:r w:rsidR="00FD6459" w:rsidRPr="00261A9C">
      <w:rPr>
        <w:color w:val="808080" w:themeColor="background1" w:themeShade="80"/>
        <w:sz w:val="20"/>
        <w:szCs w:val="20"/>
      </w:rPr>
      <w:t xml:space="preserve">or </w:t>
    </w:r>
    <w:hyperlink r:id="rId2" w:history="1">
      <w:r w:rsidR="00FD6459" w:rsidRPr="00261A9C">
        <w:rPr>
          <w:rStyle w:val="Hyperlink"/>
          <w:sz w:val="20"/>
          <w:szCs w:val="20"/>
        </w:rPr>
        <w:t>https://www.charnwood.gov.uk/pages/holding_an_event_in_charnwood_how_to_notify_us</w:t>
      </w:r>
    </w:hyperlink>
    <w:r>
      <w:rPr>
        <w:sz w:val="20"/>
        <w:szCs w:val="20"/>
      </w:rPr>
      <w:t xml:space="preserve"> </w:t>
    </w:r>
    <w:r w:rsidRPr="00261A9C">
      <w:rPr>
        <w:b/>
        <w:sz w:val="20"/>
        <w:szCs w:val="20"/>
      </w:rPr>
      <w:t xml:space="preserve">to make sure that you are using the </w:t>
    </w:r>
    <w:r w:rsidR="00FD6459" w:rsidRPr="00261A9C">
      <w:rPr>
        <w:b/>
        <w:sz w:val="20"/>
        <w:szCs w:val="20"/>
      </w:rPr>
      <w:t>latest version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0BCED" w14:textId="77777777" w:rsidR="00FD6459" w:rsidRDefault="00FD6459">
      <w:r>
        <w:separator/>
      </w:r>
    </w:p>
  </w:footnote>
  <w:footnote w:type="continuationSeparator" w:id="0">
    <w:p w14:paraId="44A19EBF" w14:textId="77777777" w:rsidR="00FD6459" w:rsidRDefault="00FD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DD6"/>
    <w:multiLevelType w:val="hybridMultilevel"/>
    <w:tmpl w:val="B8062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C058C"/>
    <w:multiLevelType w:val="hybridMultilevel"/>
    <w:tmpl w:val="D7F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1821"/>
    <w:multiLevelType w:val="multilevel"/>
    <w:tmpl w:val="B2DA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AF4535"/>
    <w:multiLevelType w:val="hybridMultilevel"/>
    <w:tmpl w:val="9F7603B2"/>
    <w:lvl w:ilvl="0" w:tplc="633422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>
    <w:nsid w:val="32B86785"/>
    <w:multiLevelType w:val="hybridMultilevel"/>
    <w:tmpl w:val="4E88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6D0D"/>
    <w:multiLevelType w:val="hybridMultilevel"/>
    <w:tmpl w:val="CFCEA720"/>
    <w:lvl w:ilvl="0" w:tplc="56B4BC4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1221E"/>
    <w:multiLevelType w:val="hybridMultilevel"/>
    <w:tmpl w:val="0D2E0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C6CE1"/>
    <w:multiLevelType w:val="multilevel"/>
    <w:tmpl w:val="9B6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D6FAF"/>
    <w:multiLevelType w:val="hybridMultilevel"/>
    <w:tmpl w:val="20303A8A"/>
    <w:lvl w:ilvl="0" w:tplc="F2927D58">
      <w:start w:val="16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5F02249"/>
    <w:multiLevelType w:val="hybridMultilevel"/>
    <w:tmpl w:val="92461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77CD8"/>
    <w:multiLevelType w:val="multilevel"/>
    <w:tmpl w:val="92463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A44357F"/>
    <w:multiLevelType w:val="hybridMultilevel"/>
    <w:tmpl w:val="FFEA649C"/>
    <w:lvl w:ilvl="0" w:tplc="FC3C14D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31B7"/>
    <w:multiLevelType w:val="multilevel"/>
    <w:tmpl w:val="0B0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A042B"/>
    <w:multiLevelType w:val="hybridMultilevel"/>
    <w:tmpl w:val="4F422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A79FA"/>
    <w:multiLevelType w:val="hybridMultilevel"/>
    <w:tmpl w:val="90E0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575B3"/>
    <w:multiLevelType w:val="hybridMultilevel"/>
    <w:tmpl w:val="67DA9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E11B6"/>
    <w:multiLevelType w:val="hybridMultilevel"/>
    <w:tmpl w:val="2D76578A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7">
    <w:nsid w:val="760A3342"/>
    <w:multiLevelType w:val="hybridMultilevel"/>
    <w:tmpl w:val="69CC1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7E964D4"/>
    <w:multiLevelType w:val="hybridMultilevel"/>
    <w:tmpl w:val="E8C44F9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862A8"/>
    <w:multiLevelType w:val="hybridMultilevel"/>
    <w:tmpl w:val="20907A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9"/>
  </w:num>
  <w:num w:numId="5">
    <w:abstractNumId w:val="0"/>
  </w:num>
  <w:num w:numId="6">
    <w:abstractNumId w:val="7"/>
  </w:num>
  <w:num w:numId="7">
    <w:abstractNumId w:val="18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4"/>
  </w:num>
  <w:num w:numId="14">
    <w:abstractNumId w:val="3"/>
  </w:num>
  <w:num w:numId="15">
    <w:abstractNumId w:val="15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8"/>
    <w:rsid w:val="0000155A"/>
    <w:rsid w:val="00010171"/>
    <w:rsid w:val="00037A6A"/>
    <w:rsid w:val="00040B66"/>
    <w:rsid w:val="00041532"/>
    <w:rsid w:val="000517A7"/>
    <w:rsid w:val="000558B9"/>
    <w:rsid w:val="000701D0"/>
    <w:rsid w:val="00076C40"/>
    <w:rsid w:val="0008458A"/>
    <w:rsid w:val="00093934"/>
    <w:rsid w:val="00096B23"/>
    <w:rsid w:val="000A58B7"/>
    <w:rsid w:val="000A6D6C"/>
    <w:rsid w:val="000B427C"/>
    <w:rsid w:val="000E15BD"/>
    <w:rsid w:val="000F08B5"/>
    <w:rsid w:val="000F1553"/>
    <w:rsid w:val="0010333D"/>
    <w:rsid w:val="001064BC"/>
    <w:rsid w:val="00111B12"/>
    <w:rsid w:val="00120BCB"/>
    <w:rsid w:val="0013602A"/>
    <w:rsid w:val="0014335D"/>
    <w:rsid w:val="00170611"/>
    <w:rsid w:val="00171489"/>
    <w:rsid w:val="00176C08"/>
    <w:rsid w:val="001806D0"/>
    <w:rsid w:val="0018173D"/>
    <w:rsid w:val="00182FC2"/>
    <w:rsid w:val="00184A85"/>
    <w:rsid w:val="001A1775"/>
    <w:rsid w:val="001A1BE7"/>
    <w:rsid w:val="001A5452"/>
    <w:rsid w:val="001B1F56"/>
    <w:rsid w:val="001B4B5C"/>
    <w:rsid w:val="001B7990"/>
    <w:rsid w:val="001C0EB5"/>
    <w:rsid w:val="001C138D"/>
    <w:rsid w:val="001C1E63"/>
    <w:rsid w:val="001D2949"/>
    <w:rsid w:val="001D5BEE"/>
    <w:rsid w:val="001E0407"/>
    <w:rsid w:val="001E5D71"/>
    <w:rsid w:val="001E6328"/>
    <w:rsid w:val="001F49EC"/>
    <w:rsid w:val="001F70AD"/>
    <w:rsid w:val="00200C11"/>
    <w:rsid w:val="00202AC5"/>
    <w:rsid w:val="00222720"/>
    <w:rsid w:val="00225C4E"/>
    <w:rsid w:val="0022751A"/>
    <w:rsid w:val="0023160E"/>
    <w:rsid w:val="00231AD3"/>
    <w:rsid w:val="00245BA9"/>
    <w:rsid w:val="00254335"/>
    <w:rsid w:val="002609DA"/>
    <w:rsid w:val="00261A9C"/>
    <w:rsid w:val="00263420"/>
    <w:rsid w:val="002638DA"/>
    <w:rsid w:val="00281B57"/>
    <w:rsid w:val="0029018D"/>
    <w:rsid w:val="002957F6"/>
    <w:rsid w:val="002A4452"/>
    <w:rsid w:val="002B5206"/>
    <w:rsid w:val="002D31F1"/>
    <w:rsid w:val="002E2746"/>
    <w:rsid w:val="002F3EC5"/>
    <w:rsid w:val="003004EC"/>
    <w:rsid w:val="00306A96"/>
    <w:rsid w:val="00325132"/>
    <w:rsid w:val="0032521D"/>
    <w:rsid w:val="00335A9A"/>
    <w:rsid w:val="00353F2D"/>
    <w:rsid w:val="003556D4"/>
    <w:rsid w:val="00357390"/>
    <w:rsid w:val="00357A5A"/>
    <w:rsid w:val="00360726"/>
    <w:rsid w:val="00371F8F"/>
    <w:rsid w:val="0038434F"/>
    <w:rsid w:val="003932A6"/>
    <w:rsid w:val="003A112A"/>
    <w:rsid w:val="003A273C"/>
    <w:rsid w:val="003A7A21"/>
    <w:rsid w:val="003B301B"/>
    <w:rsid w:val="003B3C45"/>
    <w:rsid w:val="003C13E8"/>
    <w:rsid w:val="003C3F1B"/>
    <w:rsid w:val="003C79ED"/>
    <w:rsid w:val="003D0B14"/>
    <w:rsid w:val="003D2494"/>
    <w:rsid w:val="003E0BDE"/>
    <w:rsid w:val="003E59CF"/>
    <w:rsid w:val="003F13B5"/>
    <w:rsid w:val="0041105C"/>
    <w:rsid w:val="00446685"/>
    <w:rsid w:val="0046443C"/>
    <w:rsid w:val="00465F3B"/>
    <w:rsid w:val="004879E1"/>
    <w:rsid w:val="00491AEE"/>
    <w:rsid w:val="004955EF"/>
    <w:rsid w:val="00496196"/>
    <w:rsid w:val="004A04A3"/>
    <w:rsid w:val="004A09DC"/>
    <w:rsid w:val="004B4987"/>
    <w:rsid w:val="004B74E0"/>
    <w:rsid w:val="004C118F"/>
    <w:rsid w:val="004C6302"/>
    <w:rsid w:val="004D0B74"/>
    <w:rsid w:val="004E33EB"/>
    <w:rsid w:val="004F2094"/>
    <w:rsid w:val="004F6844"/>
    <w:rsid w:val="005004DA"/>
    <w:rsid w:val="005046AC"/>
    <w:rsid w:val="00514201"/>
    <w:rsid w:val="00516C0D"/>
    <w:rsid w:val="005300EB"/>
    <w:rsid w:val="0053189C"/>
    <w:rsid w:val="00531CF4"/>
    <w:rsid w:val="005344ED"/>
    <w:rsid w:val="00545FE5"/>
    <w:rsid w:val="0056013F"/>
    <w:rsid w:val="00560915"/>
    <w:rsid w:val="00563A91"/>
    <w:rsid w:val="00566E6F"/>
    <w:rsid w:val="0057329D"/>
    <w:rsid w:val="0057535A"/>
    <w:rsid w:val="0058056C"/>
    <w:rsid w:val="00593646"/>
    <w:rsid w:val="005957AD"/>
    <w:rsid w:val="005A2FCF"/>
    <w:rsid w:val="005C2257"/>
    <w:rsid w:val="005C29B9"/>
    <w:rsid w:val="005C6C41"/>
    <w:rsid w:val="005D3771"/>
    <w:rsid w:val="005D3E86"/>
    <w:rsid w:val="005E2E38"/>
    <w:rsid w:val="00616ABD"/>
    <w:rsid w:val="00620348"/>
    <w:rsid w:val="00636C40"/>
    <w:rsid w:val="00657C6D"/>
    <w:rsid w:val="00663BA5"/>
    <w:rsid w:val="00672582"/>
    <w:rsid w:val="00674C8D"/>
    <w:rsid w:val="00681619"/>
    <w:rsid w:val="006856EE"/>
    <w:rsid w:val="006863D9"/>
    <w:rsid w:val="006911CD"/>
    <w:rsid w:val="006914D3"/>
    <w:rsid w:val="006917DC"/>
    <w:rsid w:val="006937D8"/>
    <w:rsid w:val="0069675C"/>
    <w:rsid w:val="006A07D8"/>
    <w:rsid w:val="006A73EA"/>
    <w:rsid w:val="006B48BB"/>
    <w:rsid w:val="006C2067"/>
    <w:rsid w:val="006C3EE6"/>
    <w:rsid w:val="006C7816"/>
    <w:rsid w:val="006D2CA5"/>
    <w:rsid w:val="006E5E85"/>
    <w:rsid w:val="006F524B"/>
    <w:rsid w:val="00700891"/>
    <w:rsid w:val="007062B8"/>
    <w:rsid w:val="00707637"/>
    <w:rsid w:val="0071752B"/>
    <w:rsid w:val="007245F8"/>
    <w:rsid w:val="00730254"/>
    <w:rsid w:val="007374E8"/>
    <w:rsid w:val="00741D38"/>
    <w:rsid w:val="00745396"/>
    <w:rsid w:val="0075431D"/>
    <w:rsid w:val="00760475"/>
    <w:rsid w:val="00760736"/>
    <w:rsid w:val="0076452F"/>
    <w:rsid w:val="007677BC"/>
    <w:rsid w:val="007705D8"/>
    <w:rsid w:val="00773D9B"/>
    <w:rsid w:val="0077596C"/>
    <w:rsid w:val="007903EF"/>
    <w:rsid w:val="00790D4E"/>
    <w:rsid w:val="0079269F"/>
    <w:rsid w:val="007A6A6E"/>
    <w:rsid w:val="007A7D8E"/>
    <w:rsid w:val="007B17DE"/>
    <w:rsid w:val="007E176E"/>
    <w:rsid w:val="007E412A"/>
    <w:rsid w:val="00813288"/>
    <w:rsid w:val="0081380F"/>
    <w:rsid w:val="00814FA6"/>
    <w:rsid w:val="00831998"/>
    <w:rsid w:val="00842661"/>
    <w:rsid w:val="008608A1"/>
    <w:rsid w:val="008675D4"/>
    <w:rsid w:val="008740B7"/>
    <w:rsid w:val="00874FBE"/>
    <w:rsid w:val="008779D4"/>
    <w:rsid w:val="00890827"/>
    <w:rsid w:val="008B2FCA"/>
    <w:rsid w:val="008B6494"/>
    <w:rsid w:val="008C0135"/>
    <w:rsid w:val="008C4A9C"/>
    <w:rsid w:val="008C5E0D"/>
    <w:rsid w:val="008C6DF6"/>
    <w:rsid w:val="008D14B3"/>
    <w:rsid w:val="008D1FEA"/>
    <w:rsid w:val="008E5E11"/>
    <w:rsid w:val="0090252D"/>
    <w:rsid w:val="00907A1A"/>
    <w:rsid w:val="009121CF"/>
    <w:rsid w:val="0091780E"/>
    <w:rsid w:val="00920DA0"/>
    <w:rsid w:val="00924A6F"/>
    <w:rsid w:val="00935F01"/>
    <w:rsid w:val="00937A88"/>
    <w:rsid w:val="00941EF9"/>
    <w:rsid w:val="00954744"/>
    <w:rsid w:val="00956635"/>
    <w:rsid w:val="00957B6D"/>
    <w:rsid w:val="0096335C"/>
    <w:rsid w:val="0096462F"/>
    <w:rsid w:val="00970213"/>
    <w:rsid w:val="0097761E"/>
    <w:rsid w:val="00982788"/>
    <w:rsid w:val="009828B4"/>
    <w:rsid w:val="00984F1E"/>
    <w:rsid w:val="009A582A"/>
    <w:rsid w:val="009A7674"/>
    <w:rsid w:val="009C2160"/>
    <w:rsid w:val="009D2FF5"/>
    <w:rsid w:val="009E1FFF"/>
    <w:rsid w:val="00A01539"/>
    <w:rsid w:val="00A01959"/>
    <w:rsid w:val="00A06EAA"/>
    <w:rsid w:val="00A129E9"/>
    <w:rsid w:val="00A15F74"/>
    <w:rsid w:val="00A21A33"/>
    <w:rsid w:val="00A21BDA"/>
    <w:rsid w:val="00A22D97"/>
    <w:rsid w:val="00A2534B"/>
    <w:rsid w:val="00A32BCC"/>
    <w:rsid w:val="00A43D8F"/>
    <w:rsid w:val="00A60AF1"/>
    <w:rsid w:val="00A61175"/>
    <w:rsid w:val="00A7229F"/>
    <w:rsid w:val="00A74386"/>
    <w:rsid w:val="00A91713"/>
    <w:rsid w:val="00A96FC1"/>
    <w:rsid w:val="00AA7681"/>
    <w:rsid w:val="00AB05FD"/>
    <w:rsid w:val="00AB19DC"/>
    <w:rsid w:val="00AB3D3E"/>
    <w:rsid w:val="00AB648E"/>
    <w:rsid w:val="00AB653E"/>
    <w:rsid w:val="00AB728C"/>
    <w:rsid w:val="00AC1605"/>
    <w:rsid w:val="00AC5B1A"/>
    <w:rsid w:val="00AE7928"/>
    <w:rsid w:val="00AF1F5F"/>
    <w:rsid w:val="00AF512D"/>
    <w:rsid w:val="00B05CF3"/>
    <w:rsid w:val="00B103C6"/>
    <w:rsid w:val="00B1785F"/>
    <w:rsid w:val="00B30B3A"/>
    <w:rsid w:val="00B341EC"/>
    <w:rsid w:val="00B40B55"/>
    <w:rsid w:val="00B41B40"/>
    <w:rsid w:val="00B42CA7"/>
    <w:rsid w:val="00B43590"/>
    <w:rsid w:val="00B45AF5"/>
    <w:rsid w:val="00B571B4"/>
    <w:rsid w:val="00B7013C"/>
    <w:rsid w:val="00B8258E"/>
    <w:rsid w:val="00B830E5"/>
    <w:rsid w:val="00B83875"/>
    <w:rsid w:val="00B84834"/>
    <w:rsid w:val="00B96944"/>
    <w:rsid w:val="00BA2F52"/>
    <w:rsid w:val="00BA5E15"/>
    <w:rsid w:val="00BB19B3"/>
    <w:rsid w:val="00BC2662"/>
    <w:rsid w:val="00BC4830"/>
    <w:rsid w:val="00BE409E"/>
    <w:rsid w:val="00BE4C40"/>
    <w:rsid w:val="00BE6083"/>
    <w:rsid w:val="00BF2CAD"/>
    <w:rsid w:val="00BF53D3"/>
    <w:rsid w:val="00BF6AD0"/>
    <w:rsid w:val="00C24AD3"/>
    <w:rsid w:val="00C31E30"/>
    <w:rsid w:val="00C322DC"/>
    <w:rsid w:val="00C40213"/>
    <w:rsid w:val="00C4606A"/>
    <w:rsid w:val="00C74A98"/>
    <w:rsid w:val="00C765CD"/>
    <w:rsid w:val="00C831CD"/>
    <w:rsid w:val="00C91B9F"/>
    <w:rsid w:val="00C977E4"/>
    <w:rsid w:val="00CA6132"/>
    <w:rsid w:val="00CB25F8"/>
    <w:rsid w:val="00CC39F8"/>
    <w:rsid w:val="00CD0A78"/>
    <w:rsid w:val="00CD3B55"/>
    <w:rsid w:val="00CD43D8"/>
    <w:rsid w:val="00CE18C0"/>
    <w:rsid w:val="00CE1D42"/>
    <w:rsid w:val="00CE38D9"/>
    <w:rsid w:val="00CF1161"/>
    <w:rsid w:val="00CF30DC"/>
    <w:rsid w:val="00CF412B"/>
    <w:rsid w:val="00D10723"/>
    <w:rsid w:val="00D15FFC"/>
    <w:rsid w:val="00D37103"/>
    <w:rsid w:val="00D40724"/>
    <w:rsid w:val="00D44327"/>
    <w:rsid w:val="00D70152"/>
    <w:rsid w:val="00D706F9"/>
    <w:rsid w:val="00D72213"/>
    <w:rsid w:val="00D73D71"/>
    <w:rsid w:val="00D813FB"/>
    <w:rsid w:val="00D8160A"/>
    <w:rsid w:val="00D81F75"/>
    <w:rsid w:val="00D86555"/>
    <w:rsid w:val="00D94B46"/>
    <w:rsid w:val="00DA3CF6"/>
    <w:rsid w:val="00DA68A9"/>
    <w:rsid w:val="00DB007D"/>
    <w:rsid w:val="00DB477F"/>
    <w:rsid w:val="00DB7FDB"/>
    <w:rsid w:val="00DC077E"/>
    <w:rsid w:val="00DD0A35"/>
    <w:rsid w:val="00DD21FA"/>
    <w:rsid w:val="00DD2D72"/>
    <w:rsid w:val="00DD6C4F"/>
    <w:rsid w:val="00DE4FDA"/>
    <w:rsid w:val="00E01112"/>
    <w:rsid w:val="00E01F8F"/>
    <w:rsid w:val="00E15B8D"/>
    <w:rsid w:val="00E20B19"/>
    <w:rsid w:val="00E26F20"/>
    <w:rsid w:val="00E3097A"/>
    <w:rsid w:val="00E34E2E"/>
    <w:rsid w:val="00E35C0D"/>
    <w:rsid w:val="00E36631"/>
    <w:rsid w:val="00E4126C"/>
    <w:rsid w:val="00E43538"/>
    <w:rsid w:val="00E45CEA"/>
    <w:rsid w:val="00E46173"/>
    <w:rsid w:val="00E52CFC"/>
    <w:rsid w:val="00E5509D"/>
    <w:rsid w:val="00E57A50"/>
    <w:rsid w:val="00E64468"/>
    <w:rsid w:val="00E7137D"/>
    <w:rsid w:val="00E80316"/>
    <w:rsid w:val="00E92A1B"/>
    <w:rsid w:val="00E93C03"/>
    <w:rsid w:val="00E94975"/>
    <w:rsid w:val="00E97CB4"/>
    <w:rsid w:val="00EA0469"/>
    <w:rsid w:val="00EA0E41"/>
    <w:rsid w:val="00EB192B"/>
    <w:rsid w:val="00EC01D8"/>
    <w:rsid w:val="00ED4073"/>
    <w:rsid w:val="00EE050B"/>
    <w:rsid w:val="00EE24FC"/>
    <w:rsid w:val="00EE67C9"/>
    <w:rsid w:val="00EE74AD"/>
    <w:rsid w:val="00EF121E"/>
    <w:rsid w:val="00F022BD"/>
    <w:rsid w:val="00F03537"/>
    <w:rsid w:val="00F10DA3"/>
    <w:rsid w:val="00F14CE0"/>
    <w:rsid w:val="00F2600A"/>
    <w:rsid w:val="00F34B49"/>
    <w:rsid w:val="00F35218"/>
    <w:rsid w:val="00F553F4"/>
    <w:rsid w:val="00F641C2"/>
    <w:rsid w:val="00F917B4"/>
    <w:rsid w:val="00F92BED"/>
    <w:rsid w:val="00FA3BD1"/>
    <w:rsid w:val="00FB1183"/>
    <w:rsid w:val="00FC66D9"/>
    <w:rsid w:val="00FD3D51"/>
    <w:rsid w:val="00FD49E9"/>
    <w:rsid w:val="00FD6459"/>
    <w:rsid w:val="00FD6CA7"/>
    <w:rsid w:val="00FD6D33"/>
    <w:rsid w:val="00FE21CF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558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2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link w:val="Heading2Char"/>
    <w:qFormat/>
    <w:rsid w:val="00AE7928"/>
    <w:pPr>
      <w:spacing w:after="96"/>
      <w:outlineLvl w:val="1"/>
    </w:pPr>
    <w:rPr>
      <w:rFonts w:ascii="Times New Roman" w:hAnsi="Times New Roman"/>
      <w:sz w:val="36"/>
      <w:szCs w:val="36"/>
    </w:rPr>
  </w:style>
  <w:style w:type="paragraph" w:styleId="Heading3">
    <w:name w:val="heading 3"/>
    <w:basedOn w:val="Normal"/>
    <w:link w:val="Heading3Char"/>
    <w:qFormat/>
    <w:rsid w:val="00AE7928"/>
    <w:pPr>
      <w:spacing w:after="96" w:line="192" w:lineRule="atLeast"/>
      <w:outlineLvl w:val="2"/>
    </w:pPr>
    <w:rPr>
      <w:rFonts w:ascii="Times New Roman" w:hAnsi="Times New Roman"/>
      <w:b/>
      <w:bCs/>
      <w:color w:val="01436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7928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E7928"/>
    <w:rPr>
      <w:rFonts w:ascii="Times New Roman" w:eastAsia="Times New Roman" w:hAnsi="Times New Roman" w:cs="Times New Roman"/>
      <w:b/>
      <w:bCs/>
      <w:color w:val="01436D"/>
      <w:sz w:val="26"/>
      <w:szCs w:val="26"/>
      <w:lang w:eastAsia="en-GB"/>
    </w:rPr>
  </w:style>
  <w:style w:type="paragraph" w:styleId="NormalWeb">
    <w:name w:val="Normal (Web)"/>
    <w:basedOn w:val="Normal"/>
    <w:uiPriority w:val="99"/>
    <w:rsid w:val="00AE7928"/>
    <w:pPr>
      <w:spacing w:after="96" w:line="312" w:lineRule="atLeast"/>
    </w:pPr>
    <w:rPr>
      <w:rFonts w:ascii="Times New Roman" w:hAnsi="Times New Roman"/>
    </w:rPr>
  </w:style>
  <w:style w:type="character" w:styleId="Hyperlink">
    <w:name w:val="Hyperlink"/>
    <w:rsid w:val="00AE7928"/>
    <w:rPr>
      <w:color w:val="0000FF"/>
      <w:u w:val="single"/>
    </w:rPr>
  </w:style>
  <w:style w:type="paragraph" w:customStyle="1" w:styleId="Default">
    <w:name w:val="Default"/>
    <w:rsid w:val="00AE7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character" w:customStyle="1" w:styleId="A4">
    <w:name w:val="A4"/>
    <w:rsid w:val="00AE7928"/>
    <w:rPr>
      <w:rFonts w:cs="Frutiger 45 Light"/>
      <w:b/>
      <w:bCs/>
      <w:color w:val="000000"/>
      <w:sz w:val="30"/>
      <w:szCs w:val="30"/>
    </w:rPr>
  </w:style>
  <w:style w:type="table" w:styleId="TableGrid">
    <w:name w:val="Table Grid"/>
    <w:basedOn w:val="TableNormal"/>
    <w:rsid w:val="00AE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paragraph" w:customStyle="1" w:styleId="Pa6">
    <w:name w:val="Pa6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character" w:customStyle="1" w:styleId="A6">
    <w:name w:val="A6"/>
    <w:rsid w:val="00AE7928"/>
    <w:rPr>
      <w:rFonts w:cs="Frutiger 45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semiHidden/>
    <w:rsid w:val="00AE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792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semiHidden/>
    <w:rsid w:val="00AE7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92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92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rsid w:val="00AE7928"/>
    <w:rPr>
      <w:color w:val="800080"/>
      <w:u w:val="single"/>
    </w:rPr>
  </w:style>
  <w:style w:type="paragraph" w:styleId="Footer">
    <w:name w:val="footer"/>
    <w:basedOn w:val="Normal"/>
    <w:link w:val="FooterChar"/>
    <w:rsid w:val="00AE79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928"/>
    <w:rPr>
      <w:rFonts w:ascii="Arial" w:eastAsia="Times New Roman" w:hAnsi="Arial" w:cs="Times New Roman"/>
      <w:lang w:eastAsia="en-GB"/>
    </w:rPr>
  </w:style>
  <w:style w:type="character" w:styleId="PageNumber">
    <w:name w:val="page number"/>
    <w:basedOn w:val="DefaultParagraphFont"/>
    <w:rsid w:val="00AE7928"/>
  </w:style>
  <w:style w:type="paragraph" w:styleId="FootnoteText">
    <w:name w:val="footnote text"/>
    <w:basedOn w:val="Normal"/>
    <w:link w:val="FootnoteTextChar"/>
    <w:semiHidden/>
    <w:rsid w:val="00AE7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7928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E7928"/>
    <w:rPr>
      <w:vertAlign w:val="superscript"/>
    </w:rPr>
  </w:style>
  <w:style w:type="paragraph" w:styleId="Header">
    <w:name w:val="header"/>
    <w:basedOn w:val="Normal"/>
    <w:link w:val="HeaderChar"/>
    <w:rsid w:val="00AE79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7928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79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7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styleId="Revision">
    <w:name w:val="Revision"/>
    <w:hidden/>
    <w:uiPriority w:val="99"/>
    <w:semiHidden/>
    <w:rsid w:val="005344ED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A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20D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DA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5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2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link w:val="Heading2Char"/>
    <w:qFormat/>
    <w:rsid w:val="00AE7928"/>
    <w:pPr>
      <w:spacing w:after="96"/>
      <w:outlineLvl w:val="1"/>
    </w:pPr>
    <w:rPr>
      <w:rFonts w:ascii="Times New Roman" w:hAnsi="Times New Roman"/>
      <w:sz w:val="36"/>
      <w:szCs w:val="36"/>
    </w:rPr>
  </w:style>
  <w:style w:type="paragraph" w:styleId="Heading3">
    <w:name w:val="heading 3"/>
    <w:basedOn w:val="Normal"/>
    <w:link w:val="Heading3Char"/>
    <w:qFormat/>
    <w:rsid w:val="00AE7928"/>
    <w:pPr>
      <w:spacing w:after="96" w:line="192" w:lineRule="atLeast"/>
      <w:outlineLvl w:val="2"/>
    </w:pPr>
    <w:rPr>
      <w:rFonts w:ascii="Times New Roman" w:hAnsi="Times New Roman"/>
      <w:b/>
      <w:bCs/>
      <w:color w:val="01436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7928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AE7928"/>
    <w:rPr>
      <w:rFonts w:ascii="Times New Roman" w:eastAsia="Times New Roman" w:hAnsi="Times New Roman" w:cs="Times New Roman"/>
      <w:b/>
      <w:bCs/>
      <w:color w:val="01436D"/>
      <w:sz w:val="26"/>
      <w:szCs w:val="26"/>
      <w:lang w:eastAsia="en-GB"/>
    </w:rPr>
  </w:style>
  <w:style w:type="paragraph" w:styleId="NormalWeb">
    <w:name w:val="Normal (Web)"/>
    <w:basedOn w:val="Normal"/>
    <w:uiPriority w:val="99"/>
    <w:rsid w:val="00AE7928"/>
    <w:pPr>
      <w:spacing w:after="96" w:line="312" w:lineRule="atLeast"/>
    </w:pPr>
    <w:rPr>
      <w:rFonts w:ascii="Times New Roman" w:hAnsi="Times New Roman"/>
    </w:rPr>
  </w:style>
  <w:style w:type="character" w:styleId="Hyperlink">
    <w:name w:val="Hyperlink"/>
    <w:rsid w:val="00AE7928"/>
    <w:rPr>
      <w:color w:val="0000FF"/>
      <w:u w:val="single"/>
    </w:rPr>
  </w:style>
  <w:style w:type="paragraph" w:customStyle="1" w:styleId="Default">
    <w:name w:val="Default"/>
    <w:rsid w:val="00AE7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character" w:customStyle="1" w:styleId="A4">
    <w:name w:val="A4"/>
    <w:rsid w:val="00AE7928"/>
    <w:rPr>
      <w:rFonts w:cs="Frutiger 45 Light"/>
      <w:b/>
      <w:bCs/>
      <w:color w:val="000000"/>
      <w:sz w:val="30"/>
      <w:szCs w:val="30"/>
    </w:rPr>
  </w:style>
  <w:style w:type="table" w:styleId="TableGrid">
    <w:name w:val="Table Grid"/>
    <w:basedOn w:val="TableNormal"/>
    <w:rsid w:val="00AE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paragraph" w:customStyle="1" w:styleId="Pa6">
    <w:name w:val="Pa6"/>
    <w:basedOn w:val="Default"/>
    <w:next w:val="Default"/>
    <w:rsid w:val="00AE7928"/>
    <w:pPr>
      <w:spacing w:line="221" w:lineRule="atLeast"/>
    </w:pPr>
    <w:rPr>
      <w:rFonts w:ascii="Frutiger 45 Light" w:hAnsi="Frutiger 45 Light" w:cs="Times New Roman"/>
      <w:color w:val="auto"/>
    </w:rPr>
  </w:style>
  <w:style w:type="character" w:customStyle="1" w:styleId="A6">
    <w:name w:val="A6"/>
    <w:rsid w:val="00AE7928"/>
    <w:rPr>
      <w:rFonts w:cs="Frutiger 45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semiHidden/>
    <w:rsid w:val="00AE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792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semiHidden/>
    <w:rsid w:val="00AE7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92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92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rsid w:val="00AE7928"/>
    <w:rPr>
      <w:color w:val="800080"/>
      <w:u w:val="single"/>
    </w:rPr>
  </w:style>
  <w:style w:type="paragraph" w:styleId="Footer">
    <w:name w:val="footer"/>
    <w:basedOn w:val="Normal"/>
    <w:link w:val="FooterChar"/>
    <w:rsid w:val="00AE79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7928"/>
    <w:rPr>
      <w:rFonts w:ascii="Arial" w:eastAsia="Times New Roman" w:hAnsi="Arial" w:cs="Times New Roman"/>
      <w:lang w:eastAsia="en-GB"/>
    </w:rPr>
  </w:style>
  <w:style w:type="character" w:styleId="PageNumber">
    <w:name w:val="page number"/>
    <w:basedOn w:val="DefaultParagraphFont"/>
    <w:rsid w:val="00AE7928"/>
  </w:style>
  <w:style w:type="paragraph" w:styleId="FootnoteText">
    <w:name w:val="footnote text"/>
    <w:basedOn w:val="Normal"/>
    <w:link w:val="FootnoteTextChar"/>
    <w:semiHidden/>
    <w:rsid w:val="00AE7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7928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E7928"/>
    <w:rPr>
      <w:vertAlign w:val="superscript"/>
    </w:rPr>
  </w:style>
  <w:style w:type="paragraph" w:styleId="Header">
    <w:name w:val="header"/>
    <w:basedOn w:val="Normal"/>
    <w:link w:val="HeaderChar"/>
    <w:rsid w:val="00AE79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7928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79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7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styleId="Revision">
    <w:name w:val="Revision"/>
    <w:hidden/>
    <w:uiPriority w:val="99"/>
    <w:semiHidden/>
    <w:rsid w:val="005344ED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BA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20D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DA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hse.gov.uk/coronavirus/index.ht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eventsindustryforum.co.uk/index.php/regis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vid-19/events-and-attractions" TargetMode="External"/><Relationship Id="rId20" Type="http://schemas.openxmlformats.org/officeDocument/2006/relationships/hyperlink" Target="https://www.charnwood.gov.uk/pages/covid_19_event_questio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covid-19-coronavirus-restrictions-what-you-can-and-cannot-do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hse.gov.uk/simple-health-safety/risk/risk-assessment-template-and-examples.ht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arnwood.gov.uk/pages/holding_an_event_in_charnwood_how_to_notify_us" TargetMode="External"/><Relationship Id="rId1" Type="http://schemas.openxmlformats.org/officeDocument/2006/relationships/hyperlink" Target="http://www.charnwood.gov.uk/planning_an_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5f2e57b3c040429a3a95f4f732221c xmlns="61707f6a-5c3d-4125-8375-49f736aae1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5b806d47-f7c5-4a51-8658-5dfb4fee89bf</TermId>
        </TermInfo>
      </Terms>
    </e15f2e57b3c040429a3a95f4f732221c>
    <TaxCatchAll xmlns="61707f6a-5c3d-4125-8375-49f736aae1cc">
      <Value>1</Value>
    </TaxCatchAll>
    <l95abc79fdf24b7f8e5f152757221d52 xmlns="61707f6a-5c3d-4125-8375-49f736aae1cc">
      <Terms xmlns="http://schemas.microsoft.com/office/infopath/2007/PartnerControls"/>
    </l95abc79fdf24b7f8e5f152757221d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rnwood Document" ma:contentTypeID="0x010100E8180DA7B7CA39498E621F33CFD05E830034C5610CAC56E041B69610574AF7A5D0" ma:contentTypeVersion="7" ma:contentTypeDescription="Base Content Type For Charnwood Document" ma:contentTypeScope="" ma:versionID="e6299e8a64a6f21e0e83051a59ca471c">
  <xsd:schema xmlns:xsd="http://www.w3.org/2001/XMLSchema" xmlns:xs="http://www.w3.org/2001/XMLSchema" xmlns:p="http://schemas.microsoft.com/office/2006/metadata/properties" xmlns:ns2="61707f6a-5c3d-4125-8375-49f736aae1cc" targetNamespace="http://schemas.microsoft.com/office/2006/metadata/properties" ma:root="true" ma:fieldsID="b634bc82f87ba77540f49bfe5887f582" ns2:_="">
    <xsd:import namespace="61707f6a-5c3d-4125-8375-49f736aae1cc"/>
    <xsd:element name="properties">
      <xsd:complexType>
        <xsd:sequence>
          <xsd:element name="documentManagement">
            <xsd:complexType>
              <xsd:all>
                <xsd:element ref="ns2:e15f2e57b3c040429a3a95f4f732221c" minOccurs="0"/>
                <xsd:element ref="ns2:TaxCatchAllLabel" minOccurs="0"/>
                <xsd:element ref="ns2:l95abc79fdf24b7f8e5f152757221d52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7f6a-5c3d-4125-8375-49f736aae1cc" elementFormDefault="qualified">
    <xsd:import namespace="http://schemas.microsoft.com/office/2006/documentManagement/types"/>
    <xsd:import namespace="http://schemas.microsoft.com/office/infopath/2007/PartnerControls"/>
    <xsd:element name="e15f2e57b3c040429a3a95f4f732221c" ma:index="8" ma:taxonomy="true" ma:internalName="e15f2e57b3c040429a3a95f4f732221c" ma:taxonomyFieldName="Security_x0020_Level" ma:displayName="Security Level" ma:default="1;#Not Protectively Marked|5b806d47-f7c5-4a51-8658-5dfb4fee89bf" ma:fieldId="{e15f2e57-b3c0-4042-9a3a-95f4f732221c}" ma:sspId="a5dea62b-f309-4b74-a40e-1a0e7cdcb35d" ma:termSetId="6aaf20bb-5b5f-4097-9f3b-66beffd39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7eeaffd4-d399-4f6c-ba03-3adf088cb69e}" ma:internalName="TaxCatchAllLabel" ma:readOnly="true" ma:showField="CatchAllDataLabel" ma:web="5672af01-4db7-4471-af32-e0893da0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5abc79fdf24b7f8e5f152757221d52" ma:index="12" nillable="true" ma:taxonomy="true" ma:internalName="l95abc79fdf24b7f8e5f152757221d52" ma:taxonomyFieldName="UniqueId1" ma:displayName="UniqueId" ma:default="" ma:fieldId="{595abc79-fdf2-4b7f-8e5f-152757221d52}" ma:sspId="a5dea62b-f309-4b74-a40e-1a0e7cdcb35d" ma:termSetId="032e264c-6575-4cc5-9623-f9c8524190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eeaffd4-d399-4f6c-ba03-3adf088cb69e}" ma:internalName="TaxCatchAll" ma:showField="CatchAllData" ma:web="5672af01-4db7-4471-af32-e0893da0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5dea62b-f309-4b74-a40e-1a0e7cdcb35d" ContentTypeId="0x010100E8180DA7B7CA39498E621F33CFD05E83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8C44-ECA9-45CC-A44E-8C4EABD7E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D69AF-4BC7-4176-A12B-476BB8D020A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707f6a-5c3d-4125-8375-49f736aae1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20454D-B421-4CF2-B3E3-81C5258D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7f6a-5c3d-4125-8375-49f736aae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F02BF-7E83-4C87-B9F3-C834AA722A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56C826-B4AB-45FF-9E81-3CF084BA411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E671813-6124-4E50-A311-FCC3043F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1D2A63BF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Application Form</vt:lpstr>
    </vt:vector>
  </TitlesOfParts>
  <Company>Harborough District Council</Company>
  <LinksUpToDate>false</LinksUpToDate>
  <CharactersWithSpaces>3137</CharactersWithSpaces>
  <SharedDoc>false</SharedDoc>
  <HyperlinkBase>www.harborough.gov.uk/event-toolkit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Application Form</dc:title>
  <dc:creator>R.Finnegan@harborough.gov.uk</dc:creator>
  <cp:keywords>Harborough District Council</cp:keywords>
  <cp:lastModifiedBy>Richardson Jean</cp:lastModifiedBy>
  <cp:revision>4</cp:revision>
  <cp:lastPrinted>2019-06-26T09:55:00Z</cp:lastPrinted>
  <dcterms:created xsi:type="dcterms:W3CDTF">2020-10-29T10:03:00Z</dcterms:created>
  <dcterms:modified xsi:type="dcterms:W3CDTF">2021-07-28T14:01:00Z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Id1">
    <vt:lpwstr/>
  </property>
  <property fmtid="{D5CDD505-2E9C-101B-9397-08002B2CF9AE}" pid="3" name="ContentTypeId">
    <vt:lpwstr>0x010100E8180DA7B7CA39498E621F33CFD05E830034C5610CAC56E041B69610574AF7A5D0</vt:lpwstr>
  </property>
  <property fmtid="{D5CDD505-2E9C-101B-9397-08002B2CF9AE}" pid="4" name="Security Level">
    <vt:lpwstr>1;#Not Protectively Marked|5b806d47-f7c5-4a51-8658-5dfb4fee89bf</vt:lpwstr>
  </property>
  <property fmtid="{D5CDD505-2E9C-101B-9397-08002B2CF9AE}" pid="5" name="docIndexRef">
    <vt:lpwstr>c574057a-3cbd-4b60-8b7d-7c99ab1b516b</vt:lpwstr>
  </property>
  <property fmtid="{D5CDD505-2E9C-101B-9397-08002B2CF9AE}" pid="6" name="bjSaver">
    <vt:lpwstr>Mqw7ZdEGCut93szH70a6lWCkYXbrCWDa</vt:lpwstr>
  </property>
  <property fmtid="{D5CDD505-2E9C-101B-9397-08002B2CF9AE}" pid="7" name="bjDocumentSecurityLabel">
    <vt:lpwstr>No Marking</vt:lpwstr>
  </property>
  <property fmtid="{D5CDD505-2E9C-101B-9397-08002B2CF9AE}" pid="8" name="bjDocumentLabelFieldCode">
    <vt:lpwstr>No Marking</vt:lpwstr>
  </property>
</Properties>
</file>