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1906" w14:textId="6B67F7EF" w:rsidR="00617F43" w:rsidRPr="007861ED" w:rsidRDefault="0003606E" w:rsidP="00747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CHARNWOOD COMMUNITY SAFETY PARTNERSHIP</w:t>
      </w:r>
      <w:r w:rsidR="00D70E1E" w:rsidRPr="007861ED">
        <w:rPr>
          <w:b/>
          <w:sz w:val="28"/>
          <w:szCs w:val="28"/>
        </w:rPr>
        <w:t xml:space="preserve"> REPORT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547"/>
        <w:gridCol w:w="3834"/>
        <w:gridCol w:w="1552"/>
        <w:gridCol w:w="2736"/>
        <w:gridCol w:w="1452"/>
        <w:gridCol w:w="2616"/>
      </w:tblGrid>
      <w:tr w:rsidR="0002449B" w:rsidRPr="00D70E1E" w14:paraId="0B1FE4FE" w14:textId="77777777" w:rsidTr="00BB41B4">
        <w:tc>
          <w:tcPr>
            <w:tcW w:w="2547" w:type="dxa"/>
            <w:shd w:val="clear" w:color="auto" w:fill="BFBFBF" w:themeFill="background1" w:themeFillShade="BF"/>
          </w:tcPr>
          <w:p w14:paraId="2538D772" w14:textId="77777777" w:rsidR="00DE54A6" w:rsidRPr="00DE54A6" w:rsidRDefault="00747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3834" w:type="dxa"/>
          </w:tcPr>
          <w:p w14:paraId="10AE0250" w14:textId="630A442A" w:rsidR="00DE54A6" w:rsidRDefault="0096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Loughborough University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14:paraId="7E9B7EFD" w14:textId="77777777" w:rsidR="00DE54A6" w:rsidRPr="00DE54A6" w:rsidRDefault="00747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2736" w:type="dxa"/>
            <w:shd w:val="clear" w:color="auto" w:fill="auto"/>
          </w:tcPr>
          <w:p w14:paraId="2E63BE80" w14:textId="666D332E" w:rsidR="00DE54A6" w:rsidRPr="00E81943" w:rsidRDefault="00965A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 Dales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43900174" w14:textId="77777777" w:rsidR="00DE54A6" w:rsidRPr="00D70E1E" w:rsidRDefault="00747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6" w:type="dxa"/>
          </w:tcPr>
          <w:p w14:paraId="06948786" w14:textId="51894F52" w:rsidR="00DE54A6" w:rsidRPr="00D70E1E" w:rsidRDefault="0096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3/4/23</w:t>
            </w:r>
          </w:p>
        </w:tc>
      </w:tr>
      <w:tr w:rsidR="0074719D" w:rsidRPr="00D70E1E" w14:paraId="65AE2BA3" w14:textId="77777777" w:rsidTr="00BB41B4">
        <w:tc>
          <w:tcPr>
            <w:tcW w:w="2547" w:type="dxa"/>
            <w:shd w:val="clear" w:color="auto" w:fill="BFBFBF" w:themeFill="background1" w:themeFillShade="BF"/>
          </w:tcPr>
          <w:p w14:paraId="61A0986C" w14:textId="77777777" w:rsidR="0074719D" w:rsidRPr="00DE54A6" w:rsidRDefault="00747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Title</w:t>
            </w:r>
            <w:r w:rsidRPr="00DE54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gridSpan w:val="5"/>
          </w:tcPr>
          <w:p w14:paraId="69045141" w14:textId="715FB752" w:rsidR="0074719D" w:rsidRPr="00D70E1E" w:rsidRDefault="0096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update</w:t>
            </w:r>
          </w:p>
        </w:tc>
      </w:tr>
      <w:tr w:rsidR="00D70E1E" w:rsidRPr="00D70E1E" w14:paraId="538991F0" w14:textId="77777777" w:rsidTr="00BB41B4">
        <w:trPr>
          <w:trHeight w:val="1346"/>
        </w:trPr>
        <w:tc>
          <w:tcPr>
            <w:tcW w:w="2547" w:type="dxa"/>
            <w:shd w:val="clear" w:color="auto" w:fill="BFBFBF" w:themeFill="background1" w:themeFillShade="BF"/>
          </w:tcPr>
          <w:p w14:paraId="65CD042C" w14:textId="77777777" w:rsidR="0074719D" w:rsidRDefault="00D70E1E">
            <w:pPr>
              <w:rPr>
                <w:b/>
                <w:sz w:val="24"/>
                <w:szCs w:val="24"/>
              </w:rPr>
            </w:pPr>
            <w:r w:rsidRPr="00DE54A6">
              <w:rPr>
                <w:b/>
                <w:sz w:val="24"/>
                <w:szCs w:val="24"/>
              </w:rPr>
              <w:t xml:space="preserve">Summary </w:t>
            </w:r>
          </w:p>
          <w:p w14:paraId="2E7DF477" w14:textId="24396754" w:rsidR="00D70E1E" w:rsidRPr="004703DB" w:rsidRDefault="00D70E1E">
            <w:pPr>
              <w:rPr>
                <w:i/>
                <w:sz w:val="24"/>
                <w:szCs w:val="24"/>
              </w:rPr>
            </w:pPr>
            <w:r w:rsidRPr="009E67E5">
              <w:rPr>
                <w:i/>
                <w:sz w:val="24"/>
                <w:szCs w:val="24"/>
              </w:rPr>
              <w:t>(</w:t>
            </w:r>
            <w:r w:rsidR="0074719D" w:rsidRPr="009E67E5">
              <w:rPr>
                <w:i/>
                <w:sz w:val="24"/>
                <w:szCs w:val="24"/>
              </w:rPr>
              <w:t>Purpose</w:t>
            </w:r>
            <w:r w:rsidR="009E67E5" w:rsidRPr="009E67E5">
              <w:rPr>
                <w:i/>
                <w:sz w:val="24"/>
                <w:szCs w:val="24"/>
              </w:rPr>
              <w:t xml:space="preserve">, background </w:t>
            </w:r>
            <w:r w:rsidR="0074719D" w:rsidRPr="009E67E5">
              <w:rPr>
                <w:i/>
                <w:sz w:val="24"/>
                <w:szCs w:val="24"/>
              </w:rPr>
              <w:t>&amp; context for the report update</w:t>
            </w:r>
            <w:r w:rsidRPr="009E67E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190" w:type="dxa"/>
            <w:gridSpan w:val="5"/>
          </w:tcPr>
          <w:p w14:paraId="5EF71241" w14:textId="77777777" w:rsidR="00973A90" w:rsidRDefault="00973A90" w:rsidP="008E68A0">
            <w:pPr>
              <w:rPr>
                <w:rFonts w:cstheme="minorHAnsi"/>
              </w:rPr>
            </w:pPr>
          </w:p>
          <w:p w14:paraId="5B4DD24C" w14:textId="777D5A9C" w:rsidR="008E68A0" w:rsidRPr="00973A90" w:rsidRDefault="00965AA6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university activity</w:t>
            </w:r>
          </w:p>
        </w:tc>
      </w:tr>
      <w:tr w:rsidR="00ED036C" w:rsidRPr="00D70E1E" w14:paraId="095061E6" w14:textId="77777777" w:rsidTr="00BB41B4">
        <w:trPr>
          <w:trHeight w:val="1141"/>
        </w:trPr>
        <w:tc>
          <w:tcPr>
            <w:tcW w:w="2547" w:type="dxa"/>
            <w:shd w:val="clear" w:color="auto" w:fill="BFBFBF" w:themeFill="background1" w:themeFillShade="BF"/>
          </w:tcPr>
          <w:p w14:paraId="16ADB085" w14:textId="77777777" w:rsidR="00ED036C" w:rsidRDefault="00ED0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</w:t>
            </w:r>
          </w:p>
          <w:p w14:paraId="3B3F432C" w14:textId="6CB1794D" w:rsidR="0078655B" w:rsidRPr="0078655B" w:rsidRDefault="0078655B">
            <w:pPr>
              <w:rPr>
                <w:bCs/>
                <w:i/>
                <w:iCs/>
                <w:sz w:val="24"/>
                <w:szCs w:val="24"/>
              </w:rPr>
            </w:pPr>
            <w:r w:rsidRPr="0078655B">
              <w:rPr>
                <w:bCs/>
                <w:i/>
                <w:iCs/>
                <w:sz w:val="24"/>
                <w:szCs w:val="24"/>
              </w:rPr>
              <w:t>(Any recommendations for the CSP</w:t>
            </w:r>
            <w:r>
              <w:rPr>
                <w:bCs/>
                <w:i/>
                <w:iCs/>
                <w:sz w:val="24"/>
                <w:szCs w:val="24"/>
              </w:rPr>
              <w:t xml:space="preserve"> to consider</w:t>
            </w:r>
            <w:r w:rsidRPr="0078655B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190" w:type="dxa"/>
            <w:gridSpan w:val="5"/>
          </w:tcPr>
          <w:p w14:paraId="0500C348" w14:textId="3136D9C4" w:rsidR="00ED036C" w:rsidRDefault="00965AA6" w:rsidP="008E68A0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961F27" w:rsidRPr="00D70E1E" w14:paraId="5BF7BE34" w14:textId="77777777" w:rsidTr="00BB41B4">
        <w:trPr>
          <w:trHeight w:val="1141"/>
        </w:trPr>
        <w:tc>
          <w:tcPr>
            <w:tcW w:w="2547" w:type="dxa"/>
            <w:shd w:val="clear" w:color="auto" w:fill="BFBFBF" w:themeFill="background1" w:themeFillShade="BF"/>
          </w:tcPr>
          <w:p w14:paraId="7FD3FE80" w14:textId="77777777" w:rsidR="00961F27" w:rsidRDefault="00961F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Data</w:t>
            </w:r>
          </w:p>
          <w:p w14:paraId="545B7F85" w14:textId="1A21A252" w:rsidR="00961F27" w:rsidRPr="00961F27" w:rsidRDefault="00961F27">
            <w:pPr>
              <w:rPr>
                <w:bCs/>
                <w:i/>
                <w:iCs/>
                <w:sz w:val="24"/>
                <w:szCs w:val="24"/>
              </w:rPr>
            </w:pPr>
            <w:r w:rsidRPr="00961F27">
              <w:rPr>
                <w:bCs/>
                <w:i/>
                <w:iCs/>
                <w:sz w:val="24"/>
                <w:szCs w:val="24"/>
              </w:rPr>
              <w:t>(</w:t>
            </w:r>
            <w:r w:rsidR="00A7473A">
              <w:rPr>
                <w:bCs/>
                <w:i/>
                <w:iCs/>
                <w:sz w:val="24"/>
                <w:szCs w:val="24"/>
              </w:rPr>
              <w:t>Insert a</w:t>
            </w:r>
            <w:r w:rsidRPr="00961F27">
              <w:rPr>
                <w:bCs/>
                <w:i/>
                <w:iCs/>
                <w:sz w:val="24"/>
                <w:szCs w:val="24"/>
              </w:rPr>
              <w:t>ny relevant performance data)</w:t>
            </w:r>
          </w:p>
        </w:tc>
        <w:tc>
          <w:tcPr>
            <w:tcW w:w="12190" w:type="dxa"/>
            <w:gridSpan w:val="5"/>
          </w:tcPr>
          <w:p w14:paraId="2D11E2A6" w14:textId="77777777" w:rsidR="00961F27" w:rsidRDefault="00961F27" w:rsidP="008E68A0">
            <w:pPr>
              <w:rPr>
                <w:rFonts w:cstheme="minorHAnsi"/>
              </w:rPr>
            </w:pPr>
          </w:p>
          <w:p w14:paraId="42760D16" w14:textId="78116ACC" w:rsidR="00A7473A" w:rsidRDefault="00965AA6" w:rsidP="008E68A0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5C02C361" w14:textId="77777777" w:rsidR="00A7473A" w:rsidRDefault="00A7473A" w:rsidP="008E68A0">
            <w:pPr>
              <w:rPr>
                <w:rFonts w:cstheme="minorHAnsi"/>
              </w:rPr>
            </w:pPr>
          </w:p>
          <w:p w14:paraId="4EB0AB11" w14:textId="77777777" w:rsidR="00A7473A" w:rsidRDefault="00A7473A" w:rsidP="008E68A0">
            <w:pPr>
              <w:rPr>
                <w:rFonts w:cstheme="minorHAnsi"/>
              </w:rPr>
            </w:pPr>
          </w:p>
          <w:p w14:paraId="081D1555" w14:textId="77777777" w:rsidR="00A7473A" w:rsidRDefault="00A7473A" w:rsidP="008E68A0">
            <w:pPr>
              <w:rPr>
                <w:rFonts w:cstheme="minorHAnsi"/>
              </w:rPr>
            </w:pPr>
          </w:p>
          <w:p w14:paraId="3AEFF182" w14:textId="77777777" w:rsidR="00A7473A" w:rsidRDefault="00A7473A" w:rsidP="008E68A0">
            <w:pPr>
              <w:rPr>
                <w:rFonts w:cstheme="minorHAnsi"/>
              </w:rPr>
            </w:pPr>
          </w:p>
          <w:p w14:paraId="5537E276" w14:textId="5EC80836" w:rsidR="00A7473A" w:rsidRDefault="00A7473A" w:rsidP="008E68A0">
            <w:pPr>
              <w:rPr>
                <w:rFonts w:cstheme="minorHAnsi"/>
              </w:rPr>
            </w:pPr>
          </w:p>
        </w:tc>
      </w:tr>
      <w:tr w:rsidR="00961F27" w:rsidRPr="00D70E1E" w14:paraId="22FACDC0" w14:textId="77777777" w:rsidTr="00270C66">
        <w:trPr>
          <w:trHeight w:val="392"/>
        </w:trPr>
        <w:tc>
          <w:tcPr>
            <w:tcW w:w="14737" w:type="dxa"/>
            <w:gridSpan w:val="6"/>
            <w:shd w:val="clear" w:color="auto" w:fill="D9D9D9" w:themeFill="background1" w:themeFillShade="D9"/>
          </w:tcPr>
          <w:p w14:paraId="27ECE615" w14:textId="77777777" w:rsidR="00961F27" w:rsidRDefault="00961F27" w:rsidP="007C6C1B">
            <w:pPr>
              <w:jc w:val="center"/>
              <w:rPr>
                <w:rFonts w:cstheme="minorHAnsi"/>
                <w:b/>
                <w:bCs/>
              </w:rPr>
            </w:pPr>
            <w:r w:rsidRPr="00961F27">
              <w:rPr>
                <w:rFonts w:cstheme="minorHAnsi"/>
                <w:b/>
                <w:bCs/>
              </w:rPr>
              <w:t>Theme 1 – Making Communities Safer</w:t>
            </w:r>
          </w:p>
          <w:p w14:paraId="76386EBC" w14:textId="15CC5B17" w:rsidR="004C0F12" w:rsidRDefault="004C0F12" w:rsidP="008E68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Priority 1 – Prevent and </w:t>
            </w:r>
            <w:r w:rsidR="00A813E5">
              <w:rPr>
                <w:rFonts w:cstheme="minorHAnsi"/>
                <w:b/>
                <w:bCs/>
              </w:rPr>
              <w:t>dis</w:t>
            </w:r>
            <w:r>
              <w:rPr>
                <w:rFonts w:cstheme="minorHAnsi"/>
                <w:b/>
                <w:bCs/>
              </w:rPr>
              <w:t>rupt criminality focusing</w:t>
            </w:r>
            <w:r w:rsidR="006E6D81">
              <w:rPr>
                <w:rFonts w:cstheme="minorHAnsi"/>
                <w:b/>
                <w:bCs/>
              </w:rPr>
              <w:t xml:space="preserve"> on reducing All Crime, creating safer communities, free from harm and </w:t>
            </w:r>
            <w:proofErr w:type="gramStart"/>
            <w:r w:rsidR="006E6D81">
              <w:rPr>
                <w:rFonts w:cstheme="minorHAnsi"/>
                <w:b/>
                <w:bCs/>
              </w:rPr>
              <w:t>violence</w:t>
            </w:r>
            <w:proofErr w:type="gramEnd"/>
          </w:p>
          <w:p w14:paraId="5593D262" w14:textId="2FCDB4EC" w:rsidR="00A813E5" w:rsidRPr="00961F27" w:rsidRDefault="00A813E5" w:rsidP="008E68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Priority 2 – Proactively tackle all ASB</w:t>
            </w:r>
            <w:r w:rsidR="005271E3">
              <w:rPr>
                <w:rFonts w:cstheme="minorHAnsi"/>
                <w:b/>
                <w:bCs/>
              </w:rPr>
              <w:t xml:space="preserve"> with a focus on reducing alcohol / substance misuse related incidents</w:t>
            </w:r>
            <w:r w:rsidR="006F591F">
              <w:rPr>
                <w:rFonts w:cstheme="minorHAnsi"/>
                <w:b/>
                <w:bCs/>
              </w:rPr>
              <w:t xml:space="preserve"> and street related ASB</w:t>
            </w:r>
          </w:p>
        </w:tc>
      </w:tr>
      <w:tr w:rsidR="003F6F69" w:rsidRPr="00D70E1E" w14:paraId="2DE58244" w14:textId="77777777" w:rsidTr="00BB41B4">
        <w:tc>
          <w:tcPr>
            <w:tcW w:w="2547" w:type="dxa"/>
            <w:shd w:val="clear" w:color="auto" w:fill="D9D9D9" w:themeFill="background1" w:themeFillShade="D9"/>
          </w:tcPr>
          <w:p w14:paraId="3F33953C" w14:textId="2F81BD56" w:rsidR="003F6F69" w:rsidRPr="00120F5D" w:rsidRDefault="003F6F69" w:rsidP="003F6F69">
            <w:pPr>
              <w:rPr>
                <w:b/>
                <w:sz w:val="24"/>
                <w:szCs w:val="24"/>
              </w:rPr>
            </w:pPr>
            <w:r w:rsidRPr="00120F5D">
              <w:rPr>
                <w:b/>
                <w:sz w:val="24"/>
                <w:szCs w:val="24"/>
              </w:rPr>
              <w:t>Update/s</w:t>
            </w:r>
            <w:r w:rsidR="00120F5D" w:rsidRPr="00120F5D">
              <w:rPr>
                <w:b/>
                <w:sz w:val="24"/>
                <w:szCs w:val="24"/>
              </w:rPr>
              <w:t xml:space="preserve"> - </w:t>
            </w:r>
            <w:r w:rsidRPr="00120F5D">
              <w:rPr>
                <w:b/>
                <w:sz w:val="24"/>
                <w:szCs w:val="24"/>
              </w:rPr>
              <w:t xml:space="preserve"> </w:t>
            </w:r>
            <w:r w:rsidRPr="00245F0D">
              <w:rPr>
                <w:bCs/>
                <w:i/>
                <w:iCs/>
                <w:sz w:val="24"/>
                <w:szCs w:val="24"/>
              </w:rPr>
              <w:t>including specific work</w:t>
            </w:r>
            <w:r w:rsidR="002708B4" w:rsidRPr="00245F0D">
              <w:rPr>
                <w:bCs/>
                <w:i/>
                <w:iCs/>
                <w:sz w:val="24"/>
                <w:szCs w:val="24"/>
              </w:rPr>
              <w:t xml:space="preserve">, </w:t>
            </w:r>
            <w:r w:rsidRPr="00245F0D">
              <w:rPr>
                <w:bCs/>
                <w:i/>
                <w:iCs/>
                <w:sz w:val="24"/>
                <w:szCs w:val="24"/>
              </w:rPr>
              <w:t>initiatives, projects etc.</w:t>
            </w:r>
            <w:r w:rsidR="002708B4" w:rsidRPr="00245F0D">
              <w:rPr>
                <w:bCs/>
                <w:i/>
                <w:iCs/>
                <w:sz w:val="24"/>
                <w:szCs w:val="24"/>
              </w:rPr>
              <w:t xml:space="preserve"> that contribute</w:t>
            </w:r>
            <w:r w:rsidR="006E6D81" w:rsidRPr="00245F0D">
              <w:rPr>
                <w:bCs/>
                <w:i/>
                <w:iCs/>
                <w:sz w:val="24"/>
                <w:szCs w:val="24"/>
              </w:rPr>
              <w:t xml:space="preserve"> to</w:t>
            </w:r>
            <w:r w:rsidR="00A813E5" w:rsidRPr="00245F0D">
              <w:rPr>
                <w:bCs/>
                <w:i/>
                <w:iCs/>
                <w:sz w:val="24"/>
                <w:szCs w:val="24"/>
              </w:rPr>
              <w:t xml:space="preserve"> Theme 1</w:t>
            </w:r>
          </w:p>
        </w:tc>
        <w:tc>
          <w:tcPr>
            <w:tcW w:w="12190" w:type="dxa"/>
            <w:gridSpan w:val="5"/>
          </w:tcPr>
          <w:p w14:paraId="15896F61" w14:textId="77777777" w:rsidR="000B5929" w:rsidRDefault="00965AA6" w:rsidP="00965AA6">
            <w:pPr>
              <w:pStyle w:val="ListParagraph"/>
              <w:numPr>
                <w:ilvl w:val="0"/>
                <w:numId w:val="39"/>
              </w:numPr>
              <w:tabs>
                <w:tab w:val="left" w:pos="900"/>
              </w:tabs>
              <w:jc w:val="both"/>
            </w:pPr>
            <w:r>
              <w:t xml:space="preserve">Continue with proactive </w:t>
            </w:r>
            <w:proofErr w:type="gramStart"/>
            <w:r>
              <w:t>patrols</w:t>
            </w:r>
            <w:proofErr w:type="gramEnd"/>
          </w:p>
          <w:p w14:paraId="0B258A74" w14:textId="77777777" w:rsidR="00965AA6" w:rsidRDefault="00965AA6" w:rsidP="00965AA6">
            <w:pPr>
              <w:pStyle w:val="ListParagraph"/>
              <w:numPr>
                <w:ilvl w:val="0"/>
                <w:numId w:val="39"/>
              </w:numPr>
              <w:tabs>
                <w:tab w:val="left" w:pos="900"/>
              </w:tabs>
              <w:jc w:val="both"/>
            </w:pPr>
            <w:r>
              <w:t xml:space="preserve">CCTV now in place and we try to attend incidents and disrupt before crime can </w:t>
            </w:r>
            <w:proofErr w:type="gramStart"/>
            <w:r>
              <w:t>occur</w:t>
            </w:r>
            <w:proofErr w:type="gramEnd"/>
          </w:p>
          <w:p w14:paraId="1F003DE6" w14:textId="77777777" w:rsidR="00965AA6" w:rsidRDefault="00965AA6" w:rsidP="00965AA6">
            <w:pPr>
              <w:pStyle w:val="ListParagraph"/>
              <w:numPr>
                <w:ilvl w:val="0"/>
                <w:numId w:val="39"/>
              </w:numPr>
              <w:tabs>
                <w:tab w:val="left" w:pos="900"/>
              </w:tabs>
              <w:jc w:val="both"/>
            </w:pPr>
            <w:r>
              <w:t xml:space="preserve">Property ID marking taking </w:t>
            </w:r>
            <w:proofErr w:type="gramStart"/>
            <w:r>
              <w:t>place</w:t>
            </w:r>
            <w:proofErr w:type="gramEnd"/>
          </w:p>
          <w:p w14:paraId="62FC9D1B" w14:textId="77777777" w:rsidR="00965AA6" w:rsidRDefault="00965AA6" w:rsidP="00965AA6">
            <w:pPr>
              <w:pStyle w:val="ListParagraph"/>
              <w:numPr>
                <w:ilvl w:val="0"/>
                <w:numId w:val="39"/>
              </w:numPr>
              <w:tabs>
                <w:tab w:val="left" w:pos="900"/>
              </w:tabs>
              <w:jc w:val="both"/>
            </w:pPr>
            <w:r>
              <w:t xml:space="preserve">Purchase and selling of quality D locks at cost </w:t>
            </w:r>
            <w:proofErr w:type="gramStart"/>
            <w:r>
              <w:t>prices</w:t>
            </w:r>
            <w:proofErr w:type="gramEnd"/>
          </w:p>
          <w:p w14:paraId="72CFEDDF" w14:textId="661D12B6" w:rsidR="00965AA6" w:rsidRPr="00C8351D" w:rsidRDefault="00965AA6" w:rsidP="00965AA6">
            <w:pPr>
              <w:pStyle w:val="ListParagraph"/>
              <w:numPr>
                <w:ilvl w:val="0"/>
                <w:numId w:val="39"/>
              </w:numPr>
              <w:tabs>
                <w:tab w:val="left" w:pos="900"/>
              </w:tabs>
              <w:jc w:val="both"/>
            </w:pPr>
            <w:r>
              <w:t>Weekly ASB meeting continues to tackle all reports of ASB from house parties and street noise</w:t>
            </w:r>
          </w:p>
        </w:tc>
      </w:tr>
      <w:tr w:rsidR="007C6C1B" w:rsidRPr="00D70E1E" w14:paraId="28860108" w14:textId="77777777" w:rsidTr="00270C66">
        <w:trPr>
          <w:trHeight w:val="392"/>
        </w:trPr>
        <w:tc>
          <w:tcPr>
            <w:tcW w:w="14737" w:type="dxa"/>
            <w:gridSpan w:val="6"/>
            <w:shd w:val="clear" w:color="auto" w:fill="D9D9D9" w:themeFill="background1" w:themeFillShade="D9"/>
          </w:tcPr>
          <w:p w14:paraId="7649DC9C" w14:textId="5FF4F786" w:rsidR="007C6C1B" w:rsidRDefault="007C6C1B" w:rsidP="007C6C1B">
            <w:pPr>
              <w:jc w:val="center"/>
              <w:rPr>
                <w:rFonts w:cstheme="minorHAnsi"/>
                <w:b/>
                <w:bCs/>
              </w:rPr>
            </w:pPr>
            <w:r w:rsidRPr="00961F27">
              <w:rPr>
                <w:rFonts w:cstheme="minorHAnsi"/>
                <w:b/>
                <w:bCs/>
              </w:rPr>
              <w:t xml:space="preserve">Theme </w:t>
            </w:r>
            <w:r>
              <w:rPr>
                <w:rFonts w:cstheme="minorHAnsi"/>
                <w:b/>
                <w:bCs/>
              </w:rPr>
              <w:t>2</w:t>
            </w:r>
            <w:r w:rsidRPr="00961F27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Protecting Vulnerable People</w:t>
            </w:r>
          </w:p>
          <w:p w14:paraId="0AA154D2" w14:textId="1F87D620" w:rsidR="007C6C1B" w:rsidRDefault="007C6C1B" w:rsidP="00E53E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Priority 3 – Prevent </w:t>
            </w:r>
            <w:r w:rsidR="00321F01">
              <w:rPr>
                <w:rFonts w:cstheme="minorHAnsi"/>
                <w:b/>
                <w:bCs/>
              </w:rPr>
              <w:t>violence and exploitation whilst supporting victims</w:t>
            </w:r>
            <w:r w:rsidR="000C085D">
              <w:rPr>
                <w:rFonts w:cstheme="minorHAnsi"/>
                <w:b/>
                <w:bCs/>
              </w:rPr>
              <w:t xml:space="preserve"> :</w:t>
            </w:r>
            <w:r w:rsidR="00321F01">
              <w:rPr>
                <w:rFonts w:cstheme="minorHAnsi"/>
                <w:b/>
                <w:bCs/>
              </w:rPr>
              <w:t xml:space="preserve"> including criminal exploitation</w:t>
            </w:r>
            <w:r w:rsidR="00611FB1">
              <w:rPr>
                <w:rFonts w:cstheme="minorHAnsi"/>
                <w:b/>
                <w:bCs/>
              </w:rPr>
              <w:t>, serious violence, domestic / sexual violence, abuse, modern slavery</w:t>
            </w:r>
            <w:r w:rsidR="0002110B">
              <w:rPr>
                <w:rFonts w:cstheme="minorHAnsi"/>
                <w:b/>
                <w:bCs/>
              </w:rPr>
              <w:t xml:space="preserve"> and human trafficking</w:t>
            </w:r>
          </w:p>
          <w:p w14:paraId="6A3FB169" w14:textId="6663CD94" w:rsidR="007C6C1B" w:rsidRPr="00961F27" w:rsidRDefault="007C6C1B" w:rsidP="00E53E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Priority </w:t>
            </w:r>
            <w:r w:rsidR="0002110B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 xml:space="preserve"> – Pr</w:t>
            </w:r>
            <w:r w:rsidR="0002110B">
              <w:rPr>
                <w:rFonts w:cstheme="minorHAnsi"/>
                <w:b/>
                <w:bCs/>
              </w:rPr>
              <w:t>event people from being drawn into terrorism</w:t>
            </w:r>
            <w:r w:rsidR="000C085D">
              <w:rPr>
                <w:rFonts w:cstheme="minorHAnsi"/>
                <w:b/>
                <w:bCs/>
              </w:rPr>
              <w:t xml:space="preserve"> and take positive action in respect of hate crime</w:t>
            </w:r>
          </w:p>
        </w:tc>
      </w:tr>
      <w:tr w:rsidR="00CB409F" w:rsidRPr="00D70E1E" w14:paraId="31BDE94B" w14:textId="77777777" w:rsidTr="00BB41B4">
        <w:tc>
          <w:tcPr>
            <w:tcW w:w="2547" w:type="dxa"/>
            <w:shd w:val="clear" w:color="auto" w:fill="D9D9D9" w:themeFill="background1" w:themeFillShade="D9"/>
          </w:tcPr>
          <w:p w14:paraId="60C0572B" w14:textId="7976AAA6" w:rsidR="00CB409F" w:rsidRPr="00120F5D" w:rsidRDefault="00CB409F" w:rsidP="00E53E42">
            <w:pPr>
              <w:rPr>
                <w:b/>
                <w:sz w:val="24"/>
                <w:szCs w:val="24"/>
              </w:rPr>
            </w:pPr>
            <w:r w:rsidRPr="00120F5D">
              <w:rPr>
                <w:b/>
                <w:sz w:val="24"/>
                <w:szCs w:val="24"/>
              </w:rPr>
              <w:t xml:space="preserve">Update/s </w:t>
            </w:r>
            <w:proofErr w:type="gramStart"/>
            <w:r w:rsidRPr="00120F5D">
              <w:rPr>
                <w:b/>
                <w:sz w:val="24"/>
                <w:szCs w:val="24"/>
              </w:rPr>
              <w:t xml:space="preserve">-  </w:t>
            </w:r>
            <w:r w:rsidRPr="00245F0D">
              <w:rPr>
                <w:bCs/>
                <w:i/>
                <w:iCs/>
                <w:sz w:val="24"/>
                <w:szCs w:val="24"/>
              </w:rPr>
              <w:t>including</w:t>
            </w:r>
            <w:proofErr w:type="gramEnd"/>
            <w:r w:rsidRPr="00245F0D">
              <w:rPr>
                <w:bCs/>
                <w:i/>
                <w:iCs/>
                <w:sz w:val="24"/>
                <w:szCs w:val="24"/>
              </w:rPr>
              <w:t xml:space="preserve"> specific work, initiatives, projects etc. </w:t>
            </w:r>
            <w:r w:rsidRPr="00245F0D">
              <w:rPr>
                <w:bCs/>
                <w:i/>
                <w:iCs/>
                <w:sz w:val="24"/>
                <w:szCs w:val="24"/>
              </w:rPr>
              <w:lastRenderedPageBreak/>
              <w:t xml:space="preserve">that contribute to Theme </w:t>
            </w: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190" w:type="dxa"/>
            <w:gridSpan w:val="5"/>
          </w:tcPr>
          <w:p w14:paraId="63258A0E" w14:textId="77777777" w:rsidR="00CB409F" w:rsidRDefault="00965AA6" w:rsidP="00965AA6">
            <w:pPr>
              <w:pStyle w:val="ListParagraph"/>
              <w:numPr>
                <w:ilvl w:val="0"/>
                <w:numId w:val="40"/>
              </w:numPr>
              <w:tabs>
                <w:tab w:val="left" w:pos="900"/>
              </w:tabs>
              <w:jc w:val="both"/>
            </w:pPr>
            <w:r>
              <w:lastRenderedPageBreak/>
              <w:t xml:space="preserve">No Prevent referrals </w:t>
            </w:r>
            <w:proofErr w:type="gramStart"/>
            <w:r>
              <w:t>made</w:t>
            </w:r>
            <w:proofErr w:type="gramEnd"/>
          </w:p>
          <w:p w14:paraId="5A11CBEA" w14:textId="77777777" w:rsidR="00965AA6" w:rsidRDefault="00965AA6" w:rsidP="00965AA6">
            <w:pPr>
              <w:pStyle w:val="ListParagraph"/>
              <w:numPr>
                <w:ilvl w:val="0"/>
                <w:numId w:val="40"/>
              </w:numPr>
              <w:tabs>
                <w:tab w:val="left" w:pos="900"/>
              </w:tabs>
              <w:jc w:val="both"/>
            </w:pPr>
            <w:r>
              <w:t xml:space="preserve">Regular comms messages particularly out to international, students who are at risk of </w:t>
            </w:r>
            <w:proofErr w:type="gramStart"/>
            <w:r>
              <w:t>fraud</w:t>
            </w:r>
            <w:proofErr w:type="gramEnd"/>
          </w:p>
          <w:p w14:paraId="4DDCFC0A" w14:textId="3F6C3685" w:rsidR="00965AA6" w:rsidRPr="00C8351D" w:rsidRDefault="00965AA6" w:rsidP="00965AA6">
            <w:pPr>
              <w:pStyle w:val="ListParagraph"/>
              <w:numPr>
                <w:ilvl w:val="0"/>
                <w:numId w:val="40"/>
              </w:numPr>
              <w:tabs>
                <w:tab w:val="left" w:pos="900"/>
              </w:tabs>
              <w:jc w:val="both"/>
            </w:pPr>
            <w:r>
              <w:t>Any of the above incidents are usually reported to police unless victim wishes to remain anonymous</w:t>
            </w:r>
          </w:p>
        </w:tc>
      </w:tr>
      <w:tr w:rsidR="00CB409F" w:rsidRPr="00D70E1E" w14:paraId="00B169AC" w14:textId="77777777" w:rsidTr="00270C66">
        <w:trPr>
          <w:trHeight w:val="392"/>
        </w:trPr>
        <w:tc>
          <w:tcPr>
            <w:tcW w:w="14737" w:type="dxa"/>
            <w:gridSpan w:val="6"/>
            <w:shd w:val="clear" w:color="auto" w:fill="D9D9D9" w:themeFill="background1" w:themeFillShade="D9"/>
          </w:tcPr>
          <w:p w14:paraId="19F3CA6A" w14:textId="6AFF9399" w:rsidR="00CB409F" w:rsidRDefault="00CB409F" w:rsidP="00E53E42">
            <w:pPr>
              <w:jc w:val="center"/>
              <w:rPr>
                <w:rFonts w:cstheme="minorHAnsi"/>
                <w:b/>
                <w:bCs/>
              </w:rPr>
            </w:pPr>
            <w:r w:rsidRPr="00961F27">
              <w:rPr>
                <w:rFonts w:cstheme="minorHAnsi"/>
                <w:b/>
                <w:bCs/>
              </w:rPr>
              <w:t xml:space="preserve">Theme </w:t>
            </w:r>
            <w:r>
              <w:rPr>
                <w:rFonts w:cstheme="minorHAnsi"/>
                <w:b/>
                <w:bCs/>
              </w:rPr>
              <w:t>3</w:t>
            </w:r>
            <w:r w:rsidRPr="00961F27">
              <w:rPr>
                <w:rFonts w:cstheme="minorHAnsi"/>
                <w:b/>
                <w:bCs/>
              </w:rPr>
              <w:t xml:space="preserve"> – </w:t>
            </w:r>
            <w:r w:rsidR="00D76434">
              <w:rPr>
                <w:rFonts w:cstheme="minorHAnsi"/>
                <w:b/>
                <w:bCs/>
              </w:rPr>
              <w:t>Improving Community Confidence, Engagement and Cohesion</w:t>
            </w:r>
          </w:p>
          <w:p w14:paraId="44D6D4E0" w14:textId="12B2B963" w:rsidR="00CB409F" w:rsidRPr="00961F27" w:rsidRDefault="00CB409F" w:rsidP="00E53E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Priority </w:t>
            </w:r>
            <w:r w:rsidR="00D76434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="00E644AD">
              <w:rPr>
                <w:rFonts w:cstheme="minorHAnsi"/>
                <w:b/>
                <w:bCs/>
              </w:rPr>
              <w:t xml:space="preserve"> Build stronger cohesive communities with a focus on increasing community confidence</w:t>
            </w:r>
          </w:p>
        </w:tc>
      </w:tr>
      <w:tr w:rsidR="00E644AD" w:rsidRPr="00D70E1E" w14:paraId="42847677" w14:textId="77777777" w:rsidTr="00BB41B4">
        <w:tc>
          <w:tcPr>
            <w:tcW w:w="2547" w:type="dxa"/>
            <w:shd w:val="clear" w:color="auto" w:fill="D9D9D9" w:themeFill="background1" w:themeFillShade="D9"/>
          </w:tcPr>
          <w:p w14:paraId="19608DCA" w14:textId="5A95FBCB" w:rsidR="00E644AD" w:rsidRPr="00120F5D" w:rsidRDefault="00E644AD" w:rsidP="00E53E42">
            <w:pPr>
              <w:rPr>
                <w:b/>
                <w:sz w:val="24"/>
                <w:szCs w:val="24"/>
              </w:rPr>
            </w:pPr>
            <w:r w:rsidRPr="00120F5D">
              <w:rPr>
                <w:b/>
                <w:sz w:val="24"/>
                <w:szCs w:val="24"/>
              </w:rPr>
              <w:t xml:space="preserve">Update/s </w:t>
            </w:r>
            <w:proofErr w:type="gramStart"/>
            <w:r w:rsidRPr="00120F5D">
              <w:rPr>
                <w:b/>
                <w:sz w:val="24"/>
                <w:szCs w:val="24"/>
              </w:rPr>
              <w:t xml:space="preserve">-  </w:t>
            </w:r>
            <w:r w:rsidRPr="00245F0D">
              <w:rPr>
                <w:bCs/>
                <w:i/>
                <w:iCs/>
                <w:sz w:val="24"/>
                <w:szCs w:val="24"/>
              </w:rPr>
              <w:t>including</w:t>
            </w:r>
            <w:proofErr w:type="gramEnd"/>
            <w:r w:rsidRPr="00245F0D">
              <w:rPr>
                <w:bCs/>
                <w:i/>
                <w:iCs/>
                <w:sz w:val="24"/>
                <w:szCs w:val="24"/>
              </w:rPr>
              <w:t xml:space="preserve"> specific work, initiatives, projects etc. that contribute to Theme </w:t>
            </w: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190" w:type="dxa"/>
            <w:gridSpan w:val="5"/>
          </w:tcPr>
          <w:p w14:paraId="06E660CB" w14:textId="77777777" w:rsidR="00E644AD" w:rsidRDefault="00965AA6" w:rsidP="00965AA6">
            <w:pPr>
              <w:pStyle w:val="ListParagraph"/>
              <w:numPr>
                <w:ilvl w:val="0"/>
                <w:numId w:val="41"/>
              </w:numPr>
              <w:tabs>
                <w:tab w:val="left" w:pos="900"/>
              </w:tabs>
              <w:jc w:val="both"/>
            </w:pPr>
            <w:r>
              <w:t xml:space="preserve">Weekly ASB meeting continues to tackle </w:t>
            </w:r>
            <w:proofErr w:type="gramStart"/>
            <w:r>
              <w:t>ASB</w:t>
            </w:r>
            <w:proofErr w:type="gramEnd"/>
          </w:p>
          <w:p w14:paraId="282C31EF" w14:textId="5A53CE5A" w:rsidR="00965AA6" w:rsidRPr="00C8351D" w:rsidRDefault="00965AA6" w:rsidP="00965AA6">
            <w:pPr>
              <w:pStyle w:val="ListParagraph"/>
              <w:numPr>
                <w:ilvl w:val="0"/>
                <w:numId w:val="41"/>
              </w:numPr>
              <w:tabs>
                <w:tab w:val="left" w:pos="900"/>
              </w:tabs>
              <w:jc w:val="both"/>
            </w:pPr>
            <w:r>
              <w:t>Community wardens overseeing new initiatives to recycle items from students and donate to local groups</w:t>
            </w:r>
          </w:p>
        </w:tc>
      </w:tr>
      <w:tr w:rsidR="00855DEA" w:rsidRPr="00D70E1E" w14:paraId="6A7444F2" w14:textId="77777777" w:rsidTr="00BB41B4">
        <w:tc>
          <w:tcPr>
            <w:tcW w:w="2547" w:type="dxa"/>
            <w:shd w:val="clear" w:color="auto" w:fill="BFBFBF" w:themeFill="background1" w:themeFillShade="BF"/>
          </w:tcPr>
          <w:p w14:paraId="65E179F6" w14:textId="3918DC2B" w:rsidR="00855DEA" w:rsidRDefault="00855DEA" w:rsidP="00E53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/ Resource Implications</w:t>
            </w:r>
          </w:p>
          <w:p w14:paraId="0811B277" w14:textId="77777777" w:rsidR="00855DEA" w:rsidRDefault="00855DEA" w:rsidP="00E53E42">
            <w:pPr>
              <w:rPr>
                <w:b/>
                <w:sz w:val="24"/>
                <w:szCs w:val="24"/>
              </w:rPr>
            </w:pPr>
          </w:p>
          <w:p w14:paraId="5C978D88" w14:textId="2C59B216" w:rsidR="00BB41B4" w:rsidRPr="00DE54A6" w:rsidRDefault="00BB41B4" w:rsidP="00E53E42">
            <w:pPr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5"/>
          </w:tcPr>
          <w:p w14:paraId="3D1D92AB" w14:textId="77777777" w:rsidR="00855DEA" w:rsidRDefault="00855DEA" w:rsidP="00E53E42">
            <w:pPr>
              <w:jc w:val="both"/>
              <w:rPr>
                <w:rFonts w:cstheme="minorHAnsi"/>
              </w:rPr>
            </w:pPr>
          </w:p>
          <w:p w14:paraId="3290720E" w14:textId="6CF18A04" w:rsidR="00855DEA" w:rsidRPr="00973A90" w:rsidRDefault="00965AA6" w:rsidP="00E53E42">
            <w:pPr>
              <w:spacing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none</w:t>
            </w:r>
          </w:p>
        </w:tc>
      </w:tr>
      <w:tr w:rsidR="00BA238D" w:rsidRPr="00D70E1E" w14:paraId="0BE7D3B2" w14:textId="77777777" w:rsidTr="00BB41B4">
        <w:trPr>
          <w:trHeight w:val="907"/>
        </w:trPr>
        <w:tc>
          <w:tcPr>
            <w:tcW w:w="2547" w:type="dxa"/>
            <w:shd w:val="clear" w:color="auto" w:fill="BFBFBF" w:themeFill="background1" w:themeFillShade="BF"/>
          </w:tcPr>
          <w:p w14:paraId="22173F84" w14:textId="255DF074" w:rsidR="00BA238D" w:rsidRPr="00042336" w:rsidRDefault="00BA238D" w:rsidP="00E53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key risks</w:t>
            </w:r>
            <w:r w:rsidR="009D16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9D16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issues</w:t>
            </w:r>
          </w:p>
          <w:p w14:paraId="70EC7880" w14:textId="77777777" w:rsidR="00BA238D" w:rsidRPr="001524B0" w:rsidRDefault="00BA238D" w:rsidP="00E53E42">
            <w:pPr>
              <w:rPr>
                <w:sz w:val="24"/>
                <w:szCs w:val="24"/>
              </w:rPr>
            </w:pPr>
          </w:p>
          <w:p w14:paraId="02EBD958" w14:textId="77777777" w:rsidR="00BA238D" w:rsidRPr="00DE54A6" w:rsidRDefault="00BA238D" w:rsidP="00E53E42">
            <w:pPr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5"/>
          </w:tcPr>
          <w:p w14:paraId="2CFDCA0E" w14:textId="77777777" w:rsidR="00BA238D" w:rsidRDefault="00BA238D" w:rsidP="00E53E42">
            <w:pPr>
              <w:jc w:val="both"/>
              <w:rPr>
                <w:rFonts w:cstheme="minorHAnsi"/>
              </w:rPr>
            </w:pPr>
          </w:p>
          <w:p w14:paraId="1F3D40B3" w14:textId="451EEDC4" w:rsidR="00BA238D" w:rsidRPr="00973A90" w:rsidRDefault="00965AA6" w:rsidP="00E53E42">
            <w:pPr>
              <w:spacing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none</w:t>
            </w:r>
          </w:p>
        </w:tc>
      </w:tr>
      <w:tr w:rsidR="00C612BC" w:rsidRPr="00D70E1E" w14:paraId="7BB4E805" w14:textId="77777777" w:rsidTr="00BB41B4">
        <w:trPr>
          <w:trHeight w:val="907"/>
        </w:trPr>
        <w:tc>
          <w:tcPr>
            <w:tcW w:w="2547" w:type="dxa"/>
            <w:shd w:val="clear" w:color="auto" w:fill="BFBFBF" w:themeFill="background1" w:themeFillShade="BF"/>
          </w:tcPr>
          <w:p w14:paraId="05D57CEE" w14:textId="27E8D8FB" w:rsidR="00C612BC" w:rsidRPr="00DE54A6" w:rsidRDefault="0051277C" w:rsidP="00597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D55FD">
              <w:rPr>
                <w:b/>
                <w:sz w:val="24"/>
                <w:szCs w:val="24"/>
              </w:rPr>
              <w:t>lanned activity</w:t>
            </w:r>
            <w:r>
              <w:rPr>
                <w:b/>
                <w:sz w:val="24"/>
                <w:szCs w:val="24"/>
              </w:rPr>
              <w:t xml:space="preserve"> in the next Quarter – </w:t>
            </w:r>
            <w:r w:rsidRPr="0028091B">
              <w:rPr>
                <w:bCs/>
                <w:i/>
                <w:iCs/>
                <w:sz w:val="24"/>
                <w:szCs w:val="24"/>
              </w:rPr>
              <w:t>include any specific work</w:t>
            </w:r>
            <w:r w:rsidR="0028091B" w:rsidRPr="0028091B">
              <w:rPr>
                <w:bCs/>
                <w:i/>
                <w:iCs/>
                <w:sz w:val="24"/>
                <w:szCs w:val="24"/>
              </w:rPr>
              <w:t>, initiatives, projects etc that will contribute to above CSP themes and priorities</w:t>
            </w:r>
            <w:r w:rsidR="004B0C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gridSpan w:val="5"/>
          </w:tcPr>
          <w:p w14:paraId="6A265DCC" w14:textId="77777777" w:rsidR="00C612BC" w:rsidRDefault="00C612BC" w:rsidP="0059703A">
            <w:pPr>
              <w:jc w:val="both"/>
              <w:rPr>
                <w:rFonts w:cstheme="minorHAnsi"/>
              </w:rPr>
            </w:pPr>
          </w:p>
          <w:p w14:paraId="5CE942CF" w14:textId="77777777" w:rsidR="00C612BC" w:rsidRPr="00973A90" w:rsidRDefault="00C612BC" w:rsidP="0059703A">
            <w:pPr>
              <w:spacing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3F6F69" w:rsidRPr="00D70E1E" w14:paraId="0045E0F0" w14:textId="77777777" w:rsidTr="00BB41B4">
        <w:trPr>
          <w:trHeight w:val="1690"/>
        </w:trPr>
        <w:tc>
          <w:tcPr>
            <w:tcW w:w="2547" w:type="dxa"/>
            <w:shd w:val="clear" w:color="auto" w:fill="BFBFBF" w:themeFill="background1" w:themeFillShade="BF"/>
          </w:tcPr>
          <w:p w14:paraId="688FCBB9" w14:textId="77549899" w:rsidR="003F6F69" w:rsidRPr="005D7313" w:rsidRDefault="00E553BD" w:rsidP="003F6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other </w:t>
            </w:r>
            <w:r w:rsidR="00BA692A">
              <w:rPr>
                <w:b/>
                <w:sz w:val="24"/>
                <w:szCs w:val="24"/>
              </w:rPr>
              <w:t>update</w:t>
            </w:r>
            <w:r w:rsidR="003D73F2">
              <w:rPr>
                <w:b/>
                <w:sz w:val="24"/>
                <w:szCs w:val="24"/>
              </w:rPr>
              <w:t>,</w:t>
            </w:r>
            <w:r w:rsidR="00BA692A">
              <w:rPr>
                <w:b/>
                <w:sz w:val="24"/>
                <w:szCs w:val="24"/>
              </w:rPr>
              <w:t xml:space="preserve"> </w:t>
            </w:r>
            <w:r w:rsidR="003F6F69" w:rsidRPr="00DF3B93">
              <w:rPr>
                <w:b/>
                <w:sz w:val="24"/>
                <w:szCs w:val="24"/>
              </w:rPr>
              <w:t xml:space="preserve">developments, achievements, challenges </w:t>
            </w:r>
            <w:r w:rsidR="009D1607">
              <w:rPr>
                <w:b/>
                <w:sz w:val="24"/>
                <w:szCs w:val="24"/>
              </w:rPr>
              <w:t>/</w:t>
            </w:r>
            <w:r w:rsidR="003F6F69" w:rsidRPr="00DF3B93">
              <w:rPr>
                <w:b/>
                <w:sz w:val="24"/>
                <w:szCs w:val="24"/>
              </w:rPr>
              <w:t xml:space="preserve"> opportunities</w:t>
            </w:r>
          </w:p>
        </w:tc>
        <w:tc>
          <w:tcPr>
            <w:tcW w:w="12190" w:type="dxa"/>
            <w:gridSpan w:val="5"/>
          </w:tcPr>
          <w:p w14:paraId="6F876081" w14:textId="76A20901" w:rsidR="003F6F69" w:rsidRPr="00A857D5" w:rsidRDefault="00965AA6" w:rsidP="003F6F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Intention to monitor performance of CCTV roles and if successful increase this to cover more hours in the </w:t>
            </w:r>
            <w:proofErr w:type="gramStart"/>
            <w:r>
              <w:rPr>
                <w:rFonts w:cstheme="minorHAnsi"/>
              </w:rPr>
              <w:t>day</w:t>
            </w:r>
            <w:proofErr w:type="gramEnd"/>
          </w:p>
          <w:p w14:paraId="1A45BBE4" w14:textId="0E7B3D69" w:rsidR="003F6F69" w:rsidRPr="00E36114" w:rsidRDefault="003F6F69" w:rsidP="006919A7">
            <w:pPr>
              <w:pStyle w:val="ListParagraph"/>
              <w:jc w:val="both"/>
              <w:rPr>
                <w:rFonts w:cstheme="minorHAnsi"/>
                <w:bCs/>
                <w:i/>
                <w:iCs/>
                <w:color w:val="000000"/>
              </w:rPr>
            </w:pPr>
          </w:p>
        </w:tc>
      </w:tr>
      <w:tr w:rsidR="003F6F69" w:rsidRPr="00D70E1E" w14:paraId="134DFD43" w14:textId="77777777" w:rsidTr="00BB41B4">
        <w:trPr>
          <w:trHeight w:val="776"/>
        </w:trPr>
        <w:tc>
          <w:tcPr>
            <w:tcW w:w="2547" w:type="dxa"/>
            <w:shd w:val="clear" w:color="auto" w:fill="BFBFBF" w:themeFill="background1" w:themeFillShade="BF"/>
          </w:tcPr>
          <w:p w14:paraId="341FB1EC" w14:textId="77777777" w:rsidR="003F6F69" w:rsidRDefault="003F6F69" w:rsidP="003F6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Gaps/Support Required</w:t>
            </w:r>
          </w:p>
          <w:p w14:paraId="023AFF1D" w14:textId="77777777" w:rsidR="00BB41B4" w:rsidRDefault="00BB41B4" w:rsidP="003F6F69">
            <w:pPr>
              <w:rPr>
                <w:b/>
                <w:sz w:val="24"/>
                <w:szCs w:val="24"/>
              </w:rPr>
            </w:pPr>
          </w:p>
          <w:p w14:paraId="5A6EE746" w14:textId="3EF96F98" w:rsidR="00BB41B4" w:rsidRPr="00DE54A6" w:rsidRDefault="00BB41B4" w:rsidP="003F6F69">
            <w:pPr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5"/>
          </w:tcPr>
          <w:p w14:paraId="14D9BCB2" w14:textId="5E81EC56" w:rsidR="00E84583" w:rsidRDefault="00E84583" w:rsidP="00E84583">
            <w:pPr>
              <w:jc w:val="both"/>
              <w:rPr>
                <w:rFonts w:cstheme="minorHAnsi"/>
              </w:rPr>
            </w:pPr>
          </w:p>
          <w:p w14:paraId="24F2D7D0" w14:textId="3CD07888" w:rsidR="003F6F69" w:rsidRPr="00973A90" w:rsidRDefault="00965AA6" w:rsidP="00973A90">
            <w:pPr>
              <w:spacing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none</w:t>
            </w:r>
          </w:p>
        </w:tc>
      </w:tr>
    </w:tbl>
    <w:p w14:paraId="31F9BDBF" w14:textId="77777777" w:rsidR="00D70E1E" w:rsidRPr="00042336" w:rsidRDefault="00D70E1E" w:rsidP="00BB41B4">
      <w:pPr>
        <w:rPr>
          <w:sz w:val="24"/>
          <w:szCs w:val="24"/>
        </w:rPr>
      </w:pPr>
    </w:p>
    <w:sectPr w:rsidR="00D70E1E" w:rsidRPr="00042336" w:rsidSect="00BB41B4">
      <w:headerReference w:type="default" r:id="rId11"/>
      <w:pgSz w:w="15840" w:h="12240" w:orient="landscape"/>
      <w:pgMar w:top="510" w:right="624" w:bottom="510" w:left="624" w:header="45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0A5B" w14:textId="77777777" w:rsidR="000851BB" w:rsidRDefault="000851BB" w:rsidP="00C85926">
      <w:pPr>
        <w:spacing w:after="0" w:line="240" w:lineRule="auto"/>
      </w:pPr>
      <w:r>
        <w:separator/>
      </w:r>
    </w:p>
  </w:endnote>
  <w:endnote w:type="continuationSeparator" w:id="0">
    <w:p w14:paraId="65D85F1E" w14:textId="77777777" w:rsidR="000851BB" w:rsidRDefault="000851BB" w:rsidP="00C8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48A7" w14:textId="77777777" w:rsidR="000851BB" w:rsidRDefault="000851BB" w:rsidP="00C85926">
      <w:pPr>
        <w:spacing w:after="0" w:line="240" w:lineRule="auto"/>
      </w:pPr>
      <w:r>
        <w:separator/>
      </w:r>
    </w:p>
  </w:footnote>
  <w:footnote w:type="continuationSeparator" w:id="0">
    <w:p w14:paraId="5C59669D" w14:textId="77777777" w:rsidR="000851BB" w:rsidRDefault="000851BB" w:rsidP="00C8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88AB" w14:textId="049832FC" w:rsidR="00063B5C" w:rsidRDefault="00063B5C" w:rsidP="00063B5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E88E84" wp14:editId="3DB034CC">
          <wp:extent cx="2184400" cy="531458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418" cy="53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67D"/>
    <w:multiLevelType w:val="hybridMultilevel"/>
    <w:tmpl w:val="5F54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AEF"/>
    <w:multiLevelType w:val="hybridMultilevel"/>
    <w:tmpl w:val="A146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7075"/>
    <w:multiLevelType w:val="hybridMultilevel"/>
    <w:tmpl w:val="2CAE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3B4"/>
    <w:multiLevelType w:val="hybridMultilevel"/>
    <w:tmpl w:val="677A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5CB6"/>
    <w:multiLevelType w:val="hybridMultilevel"/>
    <w:tmpl w:val="EF8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6FDB"/>
    <w:multiLevelType w:val="hybridMultilevel"/>
    <w:tmpl w:val="F78A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A4A20"/>
    <w:multiLevelType w:val="hybridMultilevel"/>
    <w:tmpl w:val="F89AE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4908"/>
    <w:multiLevelType w:val="hybridMultilevel"/>
    <w:tmpl w:val="11F4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0194"/>
    <w:multiLevelType w:val="hybridMultilevel"/>
    <w:tmpl w:val="921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2C04"/>
    <w:multiLevelType w:val="hybridMultilevel"/>
    <w:tmpl w:val="BCF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53774"/>
    <w:multiLevelType w:val="hybridMultilevel"/>
    <w:tmpl w:val="2B8A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CF1"/>
    <w:multiLevelType w:val="hybridMultilevel"/>
    <w:tmpl w:val="826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912"/>
    <w:multiLevelType w:val="hybridMultilevel"/>
    <w:tmpl w:val="8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460C"/>
    <w:multiLevelType w:val="hybridMultilevel"/>
    <w:tmpl w:val="205CC396"/>
    <w:lvl w:ilvl="0" w:tplc="0A2A5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422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6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8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E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E3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D921DC"/>
    <w:multiLevelType w:val="hybridMultilevel"/>
    <w:tmpl w:val="36BE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0221"/>
    <w:multiLevelType w:val="hybridMultilevel"/>
    <w:tmpl w:val="826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2BE0"/>
    <w:multiLevelType w:val="hybridMultilevel"/>
    <w:tmpl w:val="EC34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5D56"/>
    <w:multiLevelType w:val="hybridMultilevel"/>
    <w:tmpl w:val="7AF4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394A"/>
    <w:multiLevelType w:val="hybridMultilevel"/>
    <w:tmpl w:val="18B2E558"/>
    <w:lvl w:ilvl="0" w:tplc="1B8E8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61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A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0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3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2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C2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2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E4568B"/>
    <w:multiLevelType w:val="hybridMultilevel"/>
    <w:tmpl w:val="A836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C64"/>
    <w:multiLevelType w:val="hybridMultilevel"/>
    <w:tmpl w:val="FFFC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638C"/>
    <w:multiLevelType w:val="hybridMultilevel"/>
    <w:tmpl w:val="22A0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A510C"/>
    <w:multiLevelType w:val="hybridMultilevel"/>
    <w:tmpl w:val="FFAE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0DC8"/>
    <w:multiLevelType w:val="hybridMultilevel"/>
    <w:tmpl w:val="C2A85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E8083B"/>
    <w:multiLevelType w:val="hybridMultilevel"/>
    <w:tmpl w:val="F4CE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72544"/>
    <w:multiLevelType w:val="hybridMultilevel"/>
    <w:tmpl w:val="A0EC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054EF"/>
    <w:multiLevelType w:val="hybridMultilevel"/>
    <w:tmpl w:val="22FA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44E2"/>
    <w:multiLevelType w:val="hybridMultilevel"/>
    <w:tmpl w:val="C0BEC902"/>
    <w:lvl w:ilvl="0" w:tplc="EEA4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E6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C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CD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05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0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284E40"/>
    <w:multiLevelType w:val="hybridMultilevel"/>
    <w:tmpl w:val="804E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6E55"/>
    <w:multiLevelType w:val="hybridMultilevel"/>
    <w:tmpl w:val="22C8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A6623"/>
    <w:multiLevelType w:val="hybridMultilevel"/>
    <w:tmpl w:val="5F0E39A0"/>
    <w:lvl w:ilvl="0" w:tplc="25F20F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32671"/>
    <w:multiLevelType w:val="hybridMultilevel"/>
    <w:tmpl w:val="03B4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46EFC"/>
    <w:multiLevelType w:val="hybridMultilevel"/>
    <w:tmpl w:val="826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D36"/>
    <w:multiLevelType w:val="hybridMultilevel"/>
    <w:tmpl w:val="81A8A1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75614"/>
    <w:multiLevelType w:val="hybridMultilevel"/>
    <w:tmpl w:val="F368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90413"/>
    <w:multiLevelType w:val="hybridMultilevel"/>
    <w:tmpl w:val="D656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94793"/>
    <w:multiLevelType w:val="hybridMultilevel"/>
    <w:tmpl w:val="1492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1068A"/>
    <w:multiLevelType w:val="hybridMultilevel"/>
    <w:tmpl w:val="2DE0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D5D2B"/>
    <w:multiLevelType w:val="hybridMultilevel"/>
    <w:tmpl w:val="615A50A2"/>
    <w:lvl w:ilvl="0" w:tplc="4A6A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33C3"/>
    <w:multiLevelType w:val="hybridMultilevel"/>
    <w:tmpl w:val="E2382936"/>
    <w:lvl w:ilvl="0" w:tplc="8154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F1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0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EF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07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0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0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2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0B2C5B"/>
    <w:multiLevelType w:val="hybridMultilevel"/>
    <w:tmpl w:val="BBE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262881">
    <w:abstractNumId w:val="38"/>
  </w:num>
  <w:num w:numId="2" w16cid:durableId="583101917">
    <w:abstractNumId w:val="15"/>
  </w:num>
  <w:num w:numId="3" w16cid:durableId="359815798">
    <w:abstractNumId w:val="11"/>
  </w:num>
  <w:num w:numId="4" w16cid:durableId="770465858">
    <w:abstractNumId w:val="24"/>
  </w:num>
  <w:num w:numId="5" w16cid:durableId="1642731900">
    <w:abstractNumId w:val="32"/>
  </w:num>
  <w:num w:numId="6" w16cid:durableId="66149568">
    <w:abstractNumId w:val="9"/>
  </w:num>
  <w:num w:numId="7" w16cid:durableId="1668170457">
    <w:abstractNumId w:val="14"/>
  </w:num>
  <w:num w:numId="8" w16cid:durableId="119492334">
    <w:abstractNumId w:val="26"/>
  </w:num>
  <w:num w:numId="9" w16cid:durableId="1619137566">
    <w:abstractNumId w:val="35"/>
  </w:num>
  <w:num w:numId="10" w16cid:durableId="1483039612">
    <w:abstractNumId w:val="2"/>
  </w:num>
  <w:num w:numId="11" w16cid:durableId="1822690627">
    <w:abstractNumId w:val="34"/>
  </w:num>
  <w:num w:numId="12" w16cid:durableId="204566181">
    <w:abstractNumId w:val="30"/>
  </w:num>
  <w:num w:numId="13" w16cid:durableId="203250047">
    <w:abstractNumId w:val="40"/>
  </w:num>
  <w:num w:numId="14" w16cid:durableId="1374958823">
    <w:abstractNumId w:val="10"/>
  </w:num>
  <w:num w:numId="15" w16cid:durableId="1468356642">
    <w:abstractNumId w:val="37"/>
  </w:num>
  <w:num w:numId="16" w16cid:durableId="419447710">
    <w:abstractNumId w:val="25"/>
  </w:num>
  <w:num w:numId="17" w16cid:durableId="537012254">
    <w:abstractNumId w:val="16"/>
  </w:num>
  <w:num w:numId="18" w16cid:durableId="1227450853">
    <w:abstractNumId w:val="36"/>
  </w:num>
  <w:num w:numId="19" w16cid:durableId="1943148345">
    <w:abstractNumId w:val="1"/>
  </w:num>
  <w:num w:numId="20" w16cid:durableId="1808815727">
    <w:abstractNumId w:val="8"/>
  </w:num>
  <w:num w:numId="21" w16cid:durableId="1772970406">
    <w:abstractNumId w:val="0"/>
  </w:num>
  <w:num w:numId="22" w16cid:durableId="695229672">
    <w:abstractNumId w:val="13"/>
  </w:num>
  <w:num w:numId="23" w16cid:durableId="1654019729">
    <w:abstractNumId w:val="18"/>
  </w:num>
  <w:num w:numId="24" w16cid:durableId="1657295496">
    <w:abstractNumId w:val="39"/>
  </w:num>
  <w:num w:numId="25" w16cid:durableId="1959946260">
    <w:abstractNumId w:val="27"/>
  </w:num>
  <w:num w:numId="26" w16cid:durableId="415441761">
    <w:abstractNumId w:val="3"/>
  </w:num>
  <w:num w:numId="27" w16cid:durableId="372383419">
    <w:abstractNumId w:val="19"/>
  </w:num>
  <w:num w:numId="28" w16cid:durableId="1853569514">
    <w:abstractNumId w:val="12"/>
  </w:num>
  <w:num w:numId="29" w16cid:durableId="952663583">
    <w:abstractNumId w:val="31"/>
  </w:num>
  <w:num w:numId="30" w16cid:durableId="1921523580">
    <w:abstractNumId w:val="17"/>
  </w:num>
  <w:num w:numId="31" w16cid:durableId="1610161713">
    <w:abstractNumId w:val="33"/>
  </w:num>
  <w:num w:numId="32" w16cid:durableId="974913624">
    <w:abstractNumId w:val="6"/>
  </w:num>
  <w:num w:numId="33" w16cid:durableId="986788390">
    <w:abstractNumId w:val="23"/>
  </w:num>
  <w:num w:numId="34" w16cid:durableId="59638612">
    <w:abstractNumId w:val="21"/>
  </w:num>
  <w:num w:numId="35" w16cid:durableId="992294446">
    <w:abstractNumId w:val="28"/>
  </w:num>
  <w:num w:numId="36" w16cid:durableId="675890577">
    <w:abstractNumId w:val="20"/>
  </w:num>
  <w:num w:numId="37" w16cid:durableId="657541622">
    <w:abstractNumId w:val="4"/>
  </w:num>
  <w:num w:numId="38" w16cid:durableId="1846091539">
    <w:abstractNumId w:val="22"/>
  </w:num>
  <w:num w:numId="39" w16cid:durableId="1597865547">
    <w:abstractNumId w:val="29"/>
  </w:num>
  <w:num w:numId="40" w16cid:durableId="1108618993">
    <w:abstractNumId w:val="7"/>
  </w:num>
  <w:num w:numId="41" w16cid:durableId="417094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1E"/>
    <w:rsid w:val="00001DD4"/>
    <w:rsid w:val="00006612"/>
    <w:rsid w:val="000101E7"/>
    <w:rsid w:val="0002110B"/>
    <w:rsid w:val="0002449B"/>
    <w:rsid w:val="0003606E"/>
    <w:rsid w:val="00042336"/>
    <w:rsid w:val="00044EF2"/>
    <w:rsid w:val="00063B5C"/>
    <w:rsid w:val="0007168F"/>
    <w:rsid w:val="000800CF"/>
    <w:rsid w:val="000851BB"/>
    <w:rsid w:val="000B5929"/>
    <w:rsid w:val="000C085D"/>
    <w:rsid w:val="000D345A"/>
    <w:rsid w:val="000E05B0"/>
    <w:rsid w:val="000F5419"/>
    <w:rsid w:val="000F7BD2"/>
    <w:rsid w:val="00100A32"/>
    <w:rsid w:val="00107C15"/>
    <w:rsid w:val="00120F5D"/>
    <w:rsid w:val="001230CE"/>
    <w:rsid w:val="00151A47"/>
    <w:rsid w:val="001524B0"/>
    <w:rsid w:val="00164191"/>
    <w:rsid w:val="0016650A"/>
    <w:rsid w:val="00182BCF"/>
    <w:rsid w:val="001A607B"/>
    <w:rsid w:val="001A63B3"/>
    <w:rsid w:val="001C1D39"/>
    <w:rsid w:val="001E2AAE"/>
    <w:rsid w:val="001F5A8B"/>
    <w:rsid w:val="00202402"/>
    <w:rsid w:val="00204A3C"/>
    <w:rsid w:val="00244AB5"/>
    <w:rsid w:val="00245F0D"/>
    <w:rsid w:val="00247F20"/>
    <w:rsid w:val="002708B4"/>
    <w:rsid w:val="00270C66"/>
    <w:rsid w:val="0028091B"/>
    <w:rsid w:val="00293126"/>
    <w:rsid w:val="002C6057"/>
    <w:rsid w:val="002D69C9"/>
    <w:rsid w:val="003129FA"/>
    <w:rsid w:val="00321F01"/>
    <w:rsid w:val="003A2C56"/>
    <w:rsid w:val="003A5C9C"/>
    <w:rsid w:val="003C4CA3"/>
    <w:rsid w:val="003D73F2"/>
    <w:rsid w:val="003F6F69"/>
    <w:rsid w:val="004147BE"/>
    <w:rsid w:val="0041666A"/>
    <w:rsid w:val="004703DB"/>
    <w:rsid w:val="004B0C64"/>
    <w:rsid w:val="004C0F12"/>
    <w:rsid w:val="004E2D40"/>
    <w:rsid w:val="004E3D5C"/>
    <w:rsid w:val="004E545F"/>
    <w:rsid w:val="004E54BF"/>
    <w:rsid w:val="005027BA"/>
    <w:rsid w:val="0051277C"/>
    <w:rsid w:val="00512969"/>
    <w:rsid w:val="0052653A"/>
    <w:rsid w:val="00526FC9"/>
    <w:rsid w:val="005271E3"/>
    <w:rsid w:val="00563C67"/>
    <w:rsid w:val="00573BCF"/>
    <w:rsid w:val="00594674"/>
    <w:rsid w:val="00597AD8"/>
    <w:rsid w:val="005D7313"/>
    <w:rsid w:val="005E0200"/>
    <w:rsid w:val="005E7893"/>
    <w:rsid w:val="00605649"/>
    <w:rsid w:val="00611FB1"/>
    <w:rsid w:val="0061670A"/>
    <w:rsid w:val="0062709B"/>
    <w:rsid w:val="006719DD"/>
    <w:rsid w:val="006919A7"/>
    <w:rsid w:val="0069620D"/>
    <w:rsid w:val="006A357C"/>
    <w:rsid w:val="006D6E05"/>
    <w:rsid w:val="006E6D81"/>
    <w:rsid w:val="006F591F"/>
    <w:rsid w:val="00700668"/>
    <w:rsid w:val="007165B8"/>
    <w:rsid w:val="00732068"/>
    <w:rsid w:val="0073404A"/>
    <w:rsid w:val="0074719D"/>
    <w:rsid w:val="007526EF"/>
    <w:rsid w:val="00770BE4"/>
    <w:rsid w:val="00782C6C"/>
    <w:rsid w:val="00784313"/>
    <w:rsid w:val="007861ED"/>
    <w:rsid w:val="0078655B"/>
    <w:rsid w:val="007B3FCD"/>
    <w:rsid w:val="007C6C1B"/>
    <w:rsid w:val="007D61B3"/>
    <w:rsid w:val="007D6989"/>
    <w:rsid w:val="007E5743"/>
    <w:rsid w:val="007E6DDD"/>
    <w:rsid w:val="007F2DFA"/>
    <w:rsid w:val="007F76E4"/>
    <w:rsid w:val="00806D49"/>
    <w:rsid w:val="00814EB4"/>
    <w:rsid w:val="008163A0"/>
    <w:rsid w:val="008334CE"/>
    <w:rsid w:val="00855DEA"/>
    <w:rsid w:val="008769BE"/>
    <w:rsid w:val="00883182"/>
    <w:rsid w:val="00890495"/>
    <w:rsid w:val="008912E7"/>
    <w:rsid w:val="008E68A0"/>
    <w:rsid w:val="008F7D92"/>
    <w:rsid w:val="00905E9B"/>
    <w:rsid w:val="009117AC"/>
    <w:rsid w:val="00915196"/>
    <w:rsid w:val="009319FA"/>
    <w:rsid w:val="00961F27"/>
    <w:rsid w:val="00965AA6"/>
    <w:rsid w:val="00973A90"/>
    <w:rsid w:val="009B6E19"/>
    <w:rsid w:val="009D1607"/>
    <w:rsid w:val="009D2633"/>
    <w:rsid w:val="009E67E5"/>
    <w:rsid w:val="00A30C37"/>
    <w:rsid w:val="00A37FD5"/>
    <w:rsid w:val="00A526D9"/>
    <w:rsid w:val="00A637CF"/>
    <w:rsid w:val="00A646AE"/>
    <w:rsid w:val="00A7473A"/>
    <w:rsid w:val="00A813E5"/>
    <w:rsid w:val="00A8680C"/>
    <w:rsid w:val="00A879CC"/>
    <w:rsid w:val="00AB0B2A"/>
    <w:rsid w:val="00AB7DDD"/>
    <w:rsid w:val="00AC044D"/>
    <w:rsid w:val="00AC6479"/>
    <w:rsid w:val="00AD4BFF"/>
    <w:rsid w:val="00AE0CEA"/>
    <w:rsid w:val="00B054CC"/>
    <w:rsid w:val="00B31369"/>
    <w:rsid w:val="00B35BE8"/>
    <w:rsid w:val="00B41796"/>
    <w:rsid w:val="00B576FC"/>
    <w:rsid w:val="00B66FCC"/>
    <w:rsid w:val="00B9163C"/>
    <w:rsid w:val="00B924EA"/>
    <w:rsid w:val="00BA238D"/>
    <w:rsid w:val="00BA692A"/>
    <w:rsid w:val="00BB1D89"/>
    <w:rsid w:val="00BB1F2C"/>
    <w:rsid w:val="00BB41B4"/>
    <w:rsid w:val="00BB5E3E"/>
    <w:rsid w:val="00BD55FD"/>
    <w:rsid w:val="00C16C5F"/>
    <w:rsid w:val="00C37DFE"/>
    <w:rsid w:val="00C41491"/>
    <w:rsid w:val="00C612BC"/>
    <w:rsid w:val="00C71FF2"/>
    <w:rsid w:val="00C85926"/>
    <w:rsid w:val="00C90235"/>
    <w:rsid w:val="00CB409F"/>
    <w:rsid w:val="00CD566D"/>
    <w:rsid w:val="00CE3754"/>
    <w:rsid w:val="00CF6B96"/>
    <w:rsid w:val="00D44BDA"/>
    <w:rsid w:val="00D70E1E"/>
    <w:rsid w:val="00D73D10"/>
    <w:rsid w:val="00D76434"/>
    <w:rsid w:val="00D765F8"/>
    <w:rsid w:val="00D92A6E"/>
    <w:rsid w:val="00DA3E46"/>
    <w:rsid w:val="00DB6850"/>
    <w:rsid w:val="00DD1EFA"/>
    <w:rsid w:val="00DE3476"/>
    <w:rsid w:val="00DE523F"/>
    <w:rsid w:val="00DE54A6"/>
    <w:rsid w:val="00DE7CC6"/>
    <w:rsid w:val="00DF3B93"/>
    <w:rsid w:val="00DF73D6"/>
    <w:rsid w:val="00E024FD"/>
    <w:rsid w:val="00E03313"/>
    <w:rsid w:val="00E1441F"/>
    <w:rsid w:val="00E23F39"/>
    <w:rsid w:val="00E32E53"/>
    <w:rsid w:val="00E36114"/>
    <w:rsid w:val="00E518EA"/>
    <w:rsid w:val="00E553BD"/>
    <w:rsid w:val="00E644AD"/>
    <w:rsid w:val="00E81943"/>
    <w:rsid w:val="00E836CF"/>
    <w:rsid w:val="00E84583"/>
    <w:rsid w:val="00E877D9"/>
    <w:rsid w:val="00EC66B3"/>
    <w:rsid w:val="00ED036C"/>
    <w:rsid w:val="00EE7DF4"/>
    <w:rsid w:val="00EF09F0"/>
    <w:rsid w:val="00EF3B47"/>
    <w:rsid w:val="00F206C1"/>
    <w:rsid w:val="00F50BED"/>
    <w:rsid w:val="00F5329F"/>
    <w:rsid w:val="00F66B68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0A6ED"/>
  <w15:chartTrackingRefBased/>
  <w15:docId w15:val="{DDD4585B-2F0F-4055-AA15-F176FCE2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E68A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E7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1FF2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F6F6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5C"/>
  </w:style>
  <w:style w:type="paragraph" w:styleId="Footer">
    <w:name w:val="footer"/>
    <w:basedOn w:val="Normal"/>
    <w:link w:val="FooterChar"/>
    <w:uiPriority w:val="99"/>
    <w:unhideWhenUsed/>
    <w:rsid w:val="000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7EAE0159BAC4EAA79972C1D37000D" ma:contentTypeVersion="20" ma:contentTypeDescription="Create a new document." ma:contentTypeScope="" ma:versionID="a022e435c3fa627eea3a00d93376bce7">
  <xsd:schema xmlns:xsd="http://www.w3.org/2001/XMLSchema" xmlns:xs="http://www.w3.org/2001/XMLSchema" xmlns:p="http://schemas.microsoft.com/office/2006/metadata/properties" xmlns:ns2="05c550a5-e589-4d65-8455-bf5385342460" xmlns:ns3="da1c619e-a25e-41e2-9db6-de885a922db6" targetNamespace="http://schemas.microsoft.com/office/2006/metadata/properties" ma:root="true" ma:fieldsID="004e26f681aaf5a23e7980728ad8a304" ns2:_="" ns3:_="">
    <xsd:import namespace="05c550a5-e589-4d65-8455-bf5385342460"/>
    <xsd:import namespace="da1c619e-a25e-41e2-9db6-de885a922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50a5-e589-4d65-8455-bf5385342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a725a3-c38b-4a99-a372-92add8c5b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619e-a25e-41e2-9db6-de885a922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5c669c-8199-4da3-800c-be79999598ea}" ma:internalName="TaxCatchAll" ma:showField="CatchAllData" ma:web="da1c619e-a25e-41e2-9db6-de885a922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c619e-a25e-41e2-9db6-de885a922db6" xsi:nil="true"/>
    <lcf76f155ced4ddcb4097134ff3c332f xmlns="05c550a5-e589-4d65-8455-bf53853424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4141DA-8BD6-419B-830A-929318075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F2636-9C6A-4A07-B67A-521DC07AA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683613-6D76-4AA4-869E-CBFBA8FE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550a5-e589-4d65-8455-bf5385342460"/>
    <ds:schemaRef ds:uri="da1c619e-a25e-41e2-9db6-de885a922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9E76E-7357-427A-956C-DBA2E2BA6E7F}">
  <ds:schemaRefs>
    <ds:schemaRef ds:uri="http://schemas.microsoft.com/office/2006/metadata/properties"/>
    <ds:schemaRef ds:uri="http://schemas.microsoft.com/office/infopath/2007/PartnerControls"/>
    <ds:schemaRef ds:uri="da1c619e-a25e-41e2-9db6-de885a922db6"/>
    <ds:schemaRef ds:uri="05c550a5-e589-4d65-8455-bf5385342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Daxa Pancholi</dc:creator>
  <cp:keywords/>
  <dc:description/>
  <cp:lastModifiedBy>Sally Watson</cp:lastModifiedBy>
  <cp:revision>2</cp:revision>
  <dcterms:created xsi:type="dcterms:W3CDTF">2023-04-06T13:30:00Z</dcterms:created>
  <dcterms:modified xsi:type="dcterms:W3CDTF">2023-04-06T13:30:00Z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etDate">
    <vt:lpwstr>2022-02-24T07:59:33Z</vt:lpwstr>
  </property>
  <property fmtid="{D5CDD505-2E9C-101B-9397-08002B2CF9AE}" pid="4" name="MSIP_Label_86ff228e-d67e-4e3c-8add-5ac11aebedac_Method">
    <vt:lpwstr>Standard</vt:lpwstr>
  </property>
  <property fmtid="{D5CDD505-2E9C-101B-9397-08002B2CF9AE}" pid="5" name="MSIP_Label_86ff228e-d67e-4e3c-8add-5ac11aebedac_Name">
    <vt:lpwstr>86ff228e-d67e-4e3c-8add-5ac11aebedac</vt:lpwstr>
  </property>
  <property fmtid="{D5CDD505-2E9C-101B-9397-08002B2CF9AE}" pid="6" name="MSIP_Label_86ff228e-d67e-4e3c-8add-5ac11aebedac_SiteId">
    <vt:lpwstr>6b0ff425-e5e2-4239-bd8b-91ba02b7940a</vt:lpwstr>
  </property>
  <property fmtid="{D5CDD505-2E9C-101B-9397-08002B2CF9AE}" pid="7" name="MSIP_Label_86ff228e-d67e-4e3c-8add-5ac11aebedac_ActionId">
    <vt:lpwstr/>
  </property>
  <property fmtid="{D5CDD505-2E9C-101B-9397-08002B2CF9AE}" pid="8" name="MSIP_Label_86ff228e-d67e-4e3c-8add-5ac11aebedac_ContentBits">
    <vt:lpwstr>0</vt:lpwstr>
  </property>
  <property fmtid="{D5CDD505-2E9C-101B-9397-08002B2CF9AE}" pid="9" name="ContentTypeId">
    <vt:lpwstr>0x0101009CB7EAE0159BAC4EAA79972C1D37000D</vt:lpwstr>
  </property>
</Properties>
</file>