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04D6" w14:textId="77777777" w:rsidR="009464C1" w:rsidRDefault="009464C1" w:rsidP="00CF4F7F">
      <w:pPr>
        <w:autoSpaceDE w:val="0"/>
        <w:autoSpaceDN w:val="0"/>
        <w:adjustRightInd w:val="0"/>
        <w:jc w:val="center"/>
        <w:rPr>
          <w:rFonts w:ascii="Arial-BoldMT" w:hAnsi="Arial-BoldMT" w:cs="Arial-BoldMT"/>
          <w:b/>
          <w:bCs/>
        </w:rPr>
      </w:pPr>
    </w:p>
    <w:p w14:paraId="58FF04D8" w14:textId="77777777" w:rsidR="00BE23AB" w:rsidRDefault="00BE23AB" w:rsidP="009464C1">
      <w:pPr>
        <w:autoSpaceDE w:val="0"/>
        <w:autoSpaceDN w:val="0"/>
        <w:adjustRightInd w:val="0"/>
        <w:jc w:val="center"/>
        <w:rPr>
          <w:rFonts w:ascii="Arial-BoldMT" w:hAnsi="Arial-BoldMT" w:cs="Arial-BoldMT"/>
          <w:b/>
          <w:bCs/>
        </w:rPr>
      </w:pPr>
    </w:p>
    <w:p w14:paraId="58FF04DA" w14:textId="77777777" w:rsidR="00CF4F7F" w:rsidRDefault="00CF4F7F" w:rsidP="00376AE9">
      <w:pPr>
        <w:autoSpaceDE w:val="0"/>
        <w:autoSpaceDN w:val="0"/>
        <w:adjustRightInd w:val="0"/>
        <w:jc w:val="center"/>
        <w:rPr>
          <w:rFonts w:ascii="Arial-BoldMT" w:hAnsi="Arial-BoldMT" w:cs="Arial-BoldMT"/>
          <w:b/>
          <w:bCs/>
        </w:rPr>
      </w:pPr>
      <w:r>
        <w:rPr>
          <w:rFonts w:ascii="Arial-BoldMT" w:hAnsi="Arial-BoldMT" w:cs="Arial-BoldMT"/>
          <w:b/>
          <w:bCs/>
        </w:rPr>
        <w:t>ANTI-SOCIAL BEHAVIOUR, CRIME AND POLICING ACT 2014</w:t>
      </w:r>
    </w:p>
    <w:p w14:paraId="58FF04DB" w14:textId="77777777" w:rsidR="00CF4F7F" w:rsidRDefault="00CF4F7F" w:rsidP="00376AE9">
      <w:pPr>
        <w:autoSpaceDE w:val="0"/>
        <w:autoSpaceDN w:val="0"/>
        <w:adjustRightInd w:val="0"/>
        <w:jc w:val="center"/>
        <w:rPr>
          <w:rFonts w:ascii="Arial-BoldMT" w:hAnsi="Arial-BoldMT" w:cs="Arial-BoldMT"/>
          <w:b/>
          <w:bCs/>
        </w:rPr>
      </w:pPr>
      <w:r>
        <w:rPr>
          <w:rFonts w:ascii="Arial-BoldMT" w:hAnsi="Arial-BoldMT" w:cs="Arial-BoldMT"/>
          <w:b/>
          <w:bCs/>
        </w:rPr>
        <w:t>CHARNWOOD BOROUGH COUNCIL</w:t>
      </w:r>
    </w:p>
    <w:p w14:paraId="58FF04DC" w14:textId="77777777" w:rsidR="00427918" w:rsidRDefault="00427918" w:rsidP="00CF4F7F">
      <w:pPr>
        <w:autoSpaceDE w:val="0"/>
        <w:autoSpaceDN w:val="0"/>
        <w:adjustRightInd w:val="0"/>
        <w:jc w:val="center"/>
        <w:rPr>
          <w:rFonts w:ascii="Arial-BoldMT" w:hAnsi="Arial-BoldMT" w:cs="Arial-BoldMT"/>
          <w:b/>
          <w:bCs/>
        </w:rPr>
      </w:pPr>
    </w:p>
    <w:p w14:paraId="2BA08B6E" w14:textId="0EE575A5" w:rsidR="004A0016" w:rsidRDefault="00CF4F7F" w:rsidP="00427918">
      <w:pPr>
        <w:autoSpaceDE w:val="0"/>
        <w:autoSpaceDN w:val="0"/>
        <w:adjustRightInd w:val="0"/>
        <w:jc w:val="center"/>
        <w:rPr>
          <w:rFonts w:ascii="Arial-BoldMT" w:hAnsi="Arial-BoldMT" w:cs="Arial-BoldMT"/>
          <w:b/>
          <w:bCs/>
        </w:rPr>
      </w:pPr>
      <w:r>
        <w:rPr>
          <w:rFonts w:ascii="Arial-BoldMT" w:hAnsi="Arial-BoldMT" w:cs="Arial-BoldMT"/>
          <w:b/>
          <w:bCs/>
        </w:rPr>
        <w:t xml:space="preserve">NOTICE OF </w:t>
      </w:r>
      <w:r w:rsidR="004A0016">
        <w:rPr>
          <w:rFonts w:ascii="Arial-BoldMT" w:hAnsi="Arial-BoldMT" w:cs="Arial-BoldMT"/>
          <w:b/>
          <w:bCs/>
        </w:rPr>
        <w:t xml:space="preserve">INTENTION TO MAKE A </w:t>
      </w:r>
      <w:r>
        <w:rPr>
          <w:rFonts w:ascii="Arial-BoldMT" w:hAnsi="Arial-BoldMT" w:cs="Arial-BoldMT"/>
          <w:b/>
          <w:bCs/>
        </w:rPr>
        <w:t>PUBLIC SPACES PROTECTION ORDER</w:t>
      </w:r>
      <w:r w:rsidR="00427918">
        <w:rPr>
          <w:rFonts w:ascii="Arial-BoldMT" w:hAnsi="Arial-BoldMT" w:cs="Arial-BoldMT"/>
          <w:b/>
          <w:bCs/>
        </w:rPr>
        <w:t xml:space="preserve"> </w:t>
      </w:r>
      <w:r w:rsidR="004A0016">
        <w:rPr>
          <w:rFonts w:ascii="Arial-BoldMT" w:hAnsi="Arial-BoldMT" w:cs="Arial-BoldMT"/>
          <w:b/>
          <w:bCs/>
        </w:rPr>
        <w:t xml:space="preserve"> </w:t>
      </w:r>
    </w:p>
    <w:p w14:paraId="58FF04DD" w14:textId="59130A81" w:rsidR="00CF4F7F" w:rsidRDefault="004A0016" w:rsidP="00427918">
      <w:pPr>
        <w:autoSpaceDE w:val="0"/>
        <w:autoSpaceDN w:val="0"/>
        <w:adjustRightInd w:val="0"/>
        <w:jc w:val="center"/>
        <w:rPr>
          <w:rFonts w:ascii="Arial-BoldMT" w:hAnsi="Arial-BoldMT" w:cs="Arial-BoldMT"/>
          <w:b/>
          <w:bCs/>
        </w:rPr>
      </w:pPr>
      <w:r>
        <w:rPr>
          <w:rFonts w:ascii="Arial-BoldMT" w:hAnsi="Arial-BoldMT" w:cs="Arial-BoldMT"/>
          <w:b/>
          <w:bCs/>
        </w:rPr>
        <w:t xml:space="preserve">DOG CONTROL CHARNWOOD BOROUGH COUNCIL </w:t>
      </w:r>
      <w:r w:rsidR="0047612C">
        <w:rPr>
          <w:rFonts w:ascii="Arial-BoldMT" w:hAnsi="Arial-BoldMT" w:cs="Arial-BoldMT"/>
          <w:b/>
          <w:bCs/>
        </w:rPr>
        <w:t>2016</w:t>
      </w:r>
    </w:p>
    <w:p w14:paraId="58FF04DE" w14:textId="77777777" w:rsidR="00D41AA5" w:rsidRDefault="00D41AA5" w:rsidP="00CF4F7F">
      <w:pPr>
        <w:autoSpaceDE w:val="0"/>
        <w:autoSpaceDN w:val="0"/>
        <w:adjustRightInd w:val="0"/>
        <w:jc w:val="center"/>
        <w:rPr>
          <w:rFonts w:ascii="Arial-BoldMT" w:hAnsi="Arial-BoldMT" w:cs="Arial-BoldMT"/>
          <w:b/>
          <w:bCs/>
        </w:rPr>
      </w:pPr>
    </w:p>
    <w:p w14:paraId="58FF04DF" w14:textId="1EC2194F" w:rsidR="00CF4F7F" w:rsidRDefault="00CF4F7F" w:rsidP="00CF4F7F">
      <w:pPr>
        <w:autoSpaceDE w:val="0"/>
        <w:autoSpaceDN w:val="0"/>
        <w:adjustRightInd w:val="0"/>
        <w:rPr>
          <w:rFonts w:ascii="ArialMT" w:hAnsi="ArialMT" w:cs="ArialMT"/>
        </w:rPr>
      </w:pPr>
      <w:r>
        <w:rPr>
          <w:rFonts w:ascii="ArialMT" w:hAnsi="ArialMT" w:cs="ArialMT"/>
        </w:rPr>
        <w:t>Notice is hereby given that Charnwood Borough Council (‘the Council’) proposes</w:t>
      </w:r>
      <w:r w:rsidR="005A420C">
        <w:rPr>
          <w:rFonts w:ascii="ArialMT" w:hAnsi="ArialMT" w:cs="ArialMT"/>
        </w:rPr>
        <w:t xml:space="preserve"> </w:t>
      </w:r>
      <w:r>
        <w:rPr>
          <w:rFonts w:ascii="ArialMT" w:hAnsi="ArialMT" w:cs="ArialMT"/>
        </w:rPr>
        <w:t>for the purposes of reducing antisocial behaviour</w:t>
      </w:r>
      <w:r w:rsidR="004A0016">
        <w:rPr>
          <w:rFonts w:ascii="ArialMT" w:hAnsi="ArialMT" w:cs="ArialMT"/>
        </w:rPr>
        <w:t xml:space="preserve"> in relation to dog control </w:t>
      </w:r>
      <w:r>
        <w:rPr>
          <w:rFonts w:ascii="ArialMT" w:hAnsi="ArialMT" w:cs="ArialMT"/>
        </w:rPr>
        <w:t>to make a Public Spaces Protection Order under Section 59 of the Anti-Social Behaviour,</w:t>
      </w:r>
      <w:r w:rsidR="009464C1">
        <w:rPr>
          <w:rFonts w:ascii="ArialMT" w:hAnsi="ArialMT" w:cs="ArialMT"/>
        </w:rPr>
        <w:t xml:space="preserve"> </w:t>
      </w:r>
      <w:r>
        <w:rPr>
          <w:rFonts w:ascii="ArialMT" w:hAnsi="ArialMT" w:cs="ArialMT"/>
        </w:rPr>
        <w:t>Crime and Policing Act 2014 and of all other enabling powers.</w:t>
      </w:r>
    </w:p>
    <w:p w14:paraId="58FF04E0" w14:textId="77777777" w:rsidR="00427918" w:rsidRDefault="00427918" w:rsidP="00CF4F7F">
      <w:pPr>
        <w:autoSpaceDE w:val="0"/>
        <w:autoSpaceDN w:val="0"/>
        <w:adjustRightInd w:val="0"/>
        <w:rPr>
          <w:rFonts w:ascii="ArialMT" w:hAnsi="ArialMT" w:cs="ArialMT"/>
        </w:rPr>
      </w:pPr>
    </w:p>
    <w:p w14:paraId="58FF04E1" w14:textId="20F189B4" w:rsidR="00427918" w:rsidRPr="00427918" w:rsidRDefault="00427918" w:rsidP="00CF4F7F">
      <w:pPr>
        <w:autoSpaceDE w:val="0"/>
        <w:autoSpaceDN w:val="0"/>
        <w:adjustRightInd w:val="0"/>
        <w:rPr>
          <w:rFonts w:ascii="ArialMT" w:hAnsi="ArialMT" w:cs="ArialMT"/>
          <w:b/>
        </w:rPr>
      </w:pPr>
      <w:r w:rsidRPr="00427918">
        <w:rPr>
          <w:rFonts w:ascii="ArialMT" w:hAnsi="ArialMT" w:cs="ArialMT"/>
          <w:b/>
        </w:rPr>
        <w:t>The Council would like to seek your views on the proposed Notice of Intention to make an order.  This Notice outlines the details of the proposed Public Spaces Protection Order.  Any comments and/or objections should be sent in writing</w:t>
      </w:r>
      <w:r w:rsidR="00C32766">
        <w:rPr>
          <w:rFonts w:ascii="ArialMT" w:hAnsi="ArialMT" w:cs="ArialMT"/>
          <w:b/>
        </w:rPr>
        <w:t xml:space="preserve"> or by email</w:t>
      </w:r>
      <w:r w:rsidRPr="00427918">
        <w:rPr>
          <w:rFonts w:ascii="ArialMT" w:hAnsi="ArialMT" w:cs="ArialMT"/>
          <w:b/>
        </w:rPr>
        <w:t xml:space="preserve"> to the correspondence address below. </w:t>
      </w:r>
    </w:p>
    <w:p w14:paraId="58FF04E2" w14:textId="77777777" w:rsidR="00427918" w:rsidRDefault="00427918" w:rsidP="00CF4F7F">
      <w:pPr>
        <w:autoSpaceDE w:val="0"/>
        <w:autoSpaceDN w:val="0"/>
        <w:adjustRightInd w:val="0"/>
        <w:rPr>
          <w:rFonts w:ascii="ArialMT" w:hAnsi="ArialMT" w:cs="ArialMT"/>
        </w:rPr>
      </w:pPr>
    </w:p>
    <w:p w14:paraId="58FF04E3" w14:textId="11332608" w:rsidR="00427918" w:rsidRDefault="00427918" w:rsidP="00CF4F7F">
      <w:pPr>
        <w:autoSpaceDE w:val="0"/>
        <w:autoSpaceDN w:val="0"/>
        <w:adjustRightInd w:val="0"/>
        <w:rPr>
          <w:rFonts w:ascii="ArialMT" w:hAnsi="ArialMT" w:cs="ArialMT"/>
        </w:rPr>
      </w:pPr>
      <w:r>
        <w:rPr>
          <w:rFonts w:ascii="ArialMT" w:hAnsi="ArialMT" w:cs="ArialMT"/>
        </w:rPr>
        <w:t xml:space="preserve">At the closure of the </w:t>
      </w:r>
      <w:r w:rsidR="00C32766">
        <w:rPr>
          <w:rFonts w:ascii="ArialMT" w:hAnsi="ArialMT" w:cs="ArialMT"/>
        </w:rPr>
        <w:t xml:space="preserve">formal </w:t>
      </w:r>
      <w:r>
        <w:rPr>
          <w:rFonts w:ascii="ArialMT" w:hAnsi="ArialMT" w:cs="ArialMT"/>
        </w:rPr>
        <w:t>consultation period, Charnwood Borough Council will review all comments/objections and will make a decision on whether to</w:t>
      </w:r>
      <w:r w:rsidR="004A0016">
        <w:rPr>
          <w:rFonts w:ascii="ArialMT" w:hAnsi="ArialMT" w:cs="ArialMT"/>
        </w:rPr>
        <w:t xml:space="preserve"> make the order</w:t>
      </w:r>
      <w:r w:rsidR="00376AE9">
        <w:rPr>
          <w:rFonts w:ascii="ArialMT" w:hAnsi="ArialMT" w:cs="ArialMT"/>
        </w:rPr>
        <w:t xml:space="preserve"> or an alternative in part or in full</w:t>
      </w:r>
      <w:r w:rsidR="00DE7F63">
        <w:rPr>
          <w:rFonts w:ascii="ArialMT" w:hAnsi="ArialMT" w:cs="ArialMT"/>
        </w:rPr>
        <w:t>.</w:t>
      </w:r>
    </w:p>
    <w:p w14:paraId="58FF04E4" w14:textId="77777777" w:rsidR="00427918" w:rsidRDefault="00427918" w:rsidP="00CF4F7F">
      <w:pPr>
        <w:autoSpaceDE w:val="0"/>
        <w:autoSpaceDN w:val="0"/>
        <w:adjustRightInd w:val="0"/>
        <w:rPr>
          <w:rFonts w:ascii="ArialMT" w:hAnsi="ArialMT" w:cs="ArialMT"/>
        </w:rPr>
      </w:pPr>
    </w:p>
    <w:p w14:paraId="58FF04E5" w14:textId="39BF27B4" w:rsidR="00D41AA5" w:rsidRDefault="00D41AA5" w:rsidP="00D41AA5">
      <w:r>
        <w:t xml:space="preserve">The Public Spaces Protection Order will seek to address </w:t>
      </w:r>
      <w:r w:rsidR="004A0016">
        <w:t xml:space="preserve">anti-social behaviour </w:t>
      </w:r>
      <w:r>
        <w:t xml:space="preserve">issues </w:t>
      </w:r>
      <w:r w:rsidR="004A0016">
        <w:t xml:space="preserve">relating to dog control across the Borough of Charnwood. </w:t>
      </w:r>
    </w:p>
    <w:p w14:paraId="58FF04E6" w14:textId="77777777" w:rsidR="00D41AA5" w:rsidRDefault="00D41AA5" w:rsidP="00D41AA5"/>
    <w:p w14:paraId="21D45CA0" w14:textId="2EC24C19" w:rsidR="00376AE9" w:rsidRDefault="00376AE9" w:rsidP="00CF4F7F">
      <w:pPr>
        <w:autoSpaceDE w:val="0"/>
        <w:autoSpaceDN w:val="0"/>
        <w:adjustRightInd w:val="0"/>
      </w:pPr>
      <w:r>
        <w:t>The majority of dog owners are responsible and display effective dog control but there are some occasions where additional controls are necessary to ensure all people in control of dogs are acting responsibly.</w:t>
      </w:r>
    </w:p>
    <w:p w14:paraId="261629D5" w14:textId="77777777" w:rsidR="00376AE9" w:rsidRDefault="00376AE9" w:rsidP="00CF4F7F">
      <w:pPr>
        <w:autoSpaceDE w:val="0"/>
        <w:autoSpaceDN w:val="0"/>
        <w:adjustRightInd w:val="0"/>
      </w:pPr>
    </w:p>
    <w:p w14:paraId="7639080D" w14:textId="5CFAC357" w:rsidR="004A0016" w:rsidRDefault="00D41AA5" w:rsidP="00CF4F7F">
      <w:pPr>
        <w:autoSpaceDE w:val="0"/>
        <w:autoSpaceDN w:val="0"/>
        <w:adjustRightInd w:val="0"/>
        <w:rPr>
          <w:rFonts w:ascii="ArialMT" w:hAnsi="ArialMT" w:cs="ArialMT"/>
        </w:rPr>
      </w:pPr>
      <w:r>
        <w:t xml:space="preserve">The </w:t>
      </w:r>
      <w:r w:rsidR="004A0016">
        <w:t xml:space="preserve">Council takes the health and well-being of the residents </w:t>
      </w:r>
      <w:r>
        <w:t>very seriously, and seek</w:t>
      </w:r>
      <w:r w:rsidR="004A0016">
        <w:t>s</w:t>
      </w:r>
      <w:r>
        <w:t xml:space="preserve"> to </w:t>
      </w:r>
      <w:r w:rsidR="004A0016">
        <w:t>promote a healthy, safe environment for all residents</w:t>
      </w:r>
      <w:r w:rsidR="00376AE9">
        <w:t xml:space="preserve">, protecting them </w:t>
      </w:r>
      <w:r>
        <w:t xml:space="preserve">from </w:t>
      </w:r>
      <w:r w:rsidR="00376AE9">
        <w:t xml:space="preserve">anti-social behaviour in the form of </w:t>
      </w:r>
      <w:r w:rsidR="004A0016">
        <w:t xml:space="preserve">dog control </w:t>
      </w:r>
      <w:r>
        <w:t>issues</w:t>
      </w:r>
      <w:r w:rsidR="00376AE9">
        <w:t xml:space="preserve">. </w:t>
      </w:r>
      <w:r>
        <w:t xml:space="preserve">These issues include: </w:t>
      </w:r>
    </w:p>
    <w:p w14:paraId="40CECCEE" w14:textId="77777777" w:rsidR="000D5AAA" w:rsidRDefault="000D5AAA" w:rsidP="00CF4F7F">
      <w:pPr>
        <w:autoSpaceDE w:val="0"/>
        <w:autoSpaceDN w:val="0"/>
        <w:adjustRightInd w:val="0"/>
        <w:rPr>
          <w:rFonts w:ascii="ArialMT" w:hAnsi="ArialMT" w:cs="ArialMT"/>
        </w:rPr>
      </w:pPr>
    </w:p>
    <w:p w14:paraId="04F6CF9D" w14:textId="0D306AAF" w:rsidR="004A0016" w:rsidRDefault="00376AE9" w:rsidP="000D5AAA">
      <w:pPr>
        <w:pStyle w:val="ListParagraph"/>
        <w:numPr>
          <w:ilvl w:val="0"/>
          <w:numId w:val="5"/>
        </w:numPr>
        <w:autoSpaceDE w:val="0"/>
        <w:autoSpaceDN w:val="0"/>
        <w:adjustRightInd w:val="0"/>
        <w:rPr>
          <w:rFonts w:ascii="ArialMT" w:hAnsi="ArialMT" w:cs="ArialMT"/>
        </w:rPr>
      </w:pPr>
      <w:r>
        <w:rPr>
          <w:rFonts w:ascii="ArialMT" w:hAnsi="ArialMT" w:cs="ArialMT"/>
        </w:rPr>
        <w:t>O</w:t>
      </w:r>
      <w:r w:rsidR="004A0016">
        <w:rPr>
          <w:rFonts w:ascii="ArialMT" w:hAnsi="ArialMT" w:cs="ArialMT"/>
        </w:rPr>
        <w:t>wners allowing dogs to foul and not clearing away afterwards</w:t>
      </w:r>
    </w:p>
    <w:p w14:paraId="417ECE72" w14:textId="1E40D241" w:rsidR="004A0016"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 xml:space="preserve">Dogs </w:t>
      </w:r>
      <w:r w:rsidR="00376AE9">
        <w:rPr>
          <w:rFonts w:ascii="ArialMT" w:hAnsi="ArialMT" w:cs="ArialMT"/>
        </w:rPr>
        <w:t xml:space="preserve">defecating on graves </w:t>
      </w:r>
      <w:r>
        <w:rPr>
          <w:rFonts w:ascii="ArialMT" w:hAnsi="ArialMT" w:cs="ArialMT"/>
        </w:rPr>
        <w:t xml:space="preserve"> in cemeteries/graveyards</w:t>
      </w:r>
      <w:r w:rsidR="00C32766">
        <w:rPr>
          <w:rFonts w:ascii="ArialMT" w:hAnsi="ArialMT" w:cs="ArialMT"/>
        </w:rPr>
        <w:t xml:space="preserve"> </w:t>
      </w:r>
    </w:p>
    <w:p w14:paraId="570B5F7E" w14:textId="48E8656F" w:rsidR="004A0016"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 xml:space="preserve">Dogs in dog exclusion zones where small children are playing </w:t>
      </w:r>
    </w:p>
    <w:p w14:paraId="7EC6D21F" w14:textId="2C77D8B0" w:rsidR="004A0016" w:rsidRPr="000D5AAA"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Dogs not being kept under control on a lead near wildfowl and other animals causing distress and sometimes fatalities</w:t>
      </w:r>
    </w:p>
    <w:p w14:paraId="0B877B4D" w14:textId="77777777" w:rsidR="004A0016" w:rsidRDefault="004A0016" w:rsidP="00CF4F7F">
      <w:pPr>
        <w:autoSpaceDE w:val="0"/>
        <w:autoSpaceDN w:val="0"/>
        <w:adjustRightInd w:val="0"/>
        <w:rPr>
          <w:rFonts w:ascii="ArialMT" w:hAnsi="ArialMT" w:cs="ArialMT"/>
        </w:rPr>
      </w:pPr>
    </w:p>
    <w:p w14:paraId="0CC0A14C" w14:textId="68EEF746" w:rsidR="004A0016" w:rsidRDefault="00CF4F7F" w:rsidP="00CF4F7F">
      <w:pPr>
        <w:autoSpaceDE w:val="0"/>
        <w:autoSpaceDN w:val="0"/>
        <w:adjustRightInd w:val="0"/>
        <w:rPr>
          <w:rFonts w:ascii="ArialMT" w:hAnsi="ArialMT" w:cs="ArialMT"/>
        </w:rPr>
      </w:pPr>
      <w:r>
        <w:rPr>
          <w:rFonts w:ascii="ArialMT" w:hAnsi="ArialMT" w:cs="ArialMT"/>
        </w:rPr>
        <w:t xml:space="preserve">The effect of the Order will be to </w:t>
      </w:r>
      <w:r w:rsidR="004A0016">
        <w:rPr>
          <w:rFonts w:ascii="ArialMT" w:hAnsi="ArialMT" w:cs="ArialMT"/>
        </w:rPr>
        <w:t xml:space="preserve">apply </w:t>
      </w:r>
      <w:r w:rsidR="00AE25A3">
        <w:rPr>
          <w:rFonts w:ascii="ArialMT" w:hAnsi="ArialMT" w:cs="ArialMT"/>
        </w:rPr>
        <w:t>conditions</w:t>
      </w:r>
      <w:r w:rsidR="004A0016">
        <w:rPr>
          <w:rFonts w:ascii="ArialMT" w:hAnsi="ArialMT" w:cs="ArialMT"/>
        </w:rPr>
        <w:t xml:space="preserve"> to </w:t>
      </w:r>
      <w:r w:rsidR="00C32766">
        <w:rPr>
          <w:rFonts w:ascii="ArialMT" w:hAnsi="ArialMT" w:cs="ArialMT"/>
        </w:rPr>
        <w:t>dog owners</w:t>
      </w:r>
      <w:r w:rsidR="00AE25A3">
        <w:rPr>
          <w:rFonts w:ascii="ArialMT" w:hAnsi="ArialMT" w:cs="ArialMT"/>
        </w:rPr>
        <w:t xml:space="preserve"> by:</w:t>
      </w:r>
    </w:p>
    <w:p w14:paraId="4EB92212" w14:textId="77777777" w:rsidR="00AE25A3" w:rsidRDefault="00AE25A3" w:rsidP="00CF4F7F">
      <w:pPr>
        <w:autoSpaceDE w:val="0"/>
        <w:autoSpaceDN w:val="0"/>
        <w:adjustRightInd w:val="0"/>
        <w:rPr>
          <w:rFonts w:ascii="ArialMT" w:hAnsi="ArialMT" w:cs="ArialMT"/>
        </w:rPr>
      </w:pPr>
    </w:p>
    <w:p w14:paraId="1DAADE9F" w14:textId="6EEE2EED"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they clear up </w:t>
      </w:r>
      <w:r w:rsidR="00DE7F63">
        <w:rPr>
          <w:rFonts w:ascii="ArialMT" w:hAnsi="ArialMT" w:cs="ArialMT"/>
        </w:rPr>
        <w:t xml:space="preserve">forthwith </w:t>
      </w:r>
      <w:r>
        <w:rPr>
          <w:rFonts w:ascii="ArialMT" w:hAnsi="ArialMT" w:cs="ArialMT"/>
        </w:rPr>
        <w:t xml:space="preserve">after their dogs if they foul </w:t>
      </w:r>
    </w:p>
    <w:p w14:paraId="6ACE843B" w14:textId="686530C1"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Insisting all dogs are kept on leads in cemeteries</w:t>
      </w:r>
      <w:r w:rsidR="00E04D11">
        <w:rPr>
          <w:rFonts w:ascii="ArialMT" w:hAnsi="ArialMT" w:cs="ArialMT"/>
        </w:rPr>
        <w:t xml:space="preserve"> and graveyards</w:t>
      </w:r>
      <w:r>
        <w:rPr>
          <w:rFonts w:ascii="ArialMT" w:hAnsi="ArialMT" w:cs="ArialMT"/>
        </w:rPr>
        <w:t xml:space="preserve"> which are owned/managed by Charnwood Borough Council or the Parish/</w:t>
      </w:r>
      <w:r w:rsidR="00581144">
        <w:rPr>
          <w:rFonts w:ascii="ArialMT" w:hAnsi="ArialMT" w:cs="ArialMT"/>
        </w:rPr>
        <w:t>T</w:t>
      </w:r>
      <w:r>
        <w:rPr>
          <w:rFonts w:ascii="ArialMT" w:hAnsi="ArialMT" w:cs="ArialMT"/>
        </w:rPr>
        <w:t>own Councils</w:t>
      </w:r>
    </w:p>
    <w:p w14:paraId="7CD4DDC6" w14:textId="11581C43"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dogs are not to be taken into fenced </w:t>
      </w:r>
      <w:r w:rsidR="00E04D11">
        <w:rPr>
          <w:rFonts w:ascii="ArialMT" w:hAnsi="ArialMT" w:cs="ArialMT"/>
        </w:rPr>
        <w:t>children’s</w:t>
      </w:r>
      <w:r>
        <w:rPr>
          <w:rFonts w:ascii="ArialMT" w:hAnsi="ArialMT" w:cs="ArialMT"/>
        </w:rPr>
        <w:t>’ play areas</w:t>
      </w:r>
    </w:p>
    <w:p w14:paraId="580900E1" w14:textId="2E03FE32" w:rsidR="00AE25A3" w:rsidRPr="000D5AAA"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dogs are put on lead if directed by an authorised officer in </w:t>
      </w:r>
      <w:r w:rsidR="000D5AAA">
        <w:rPr>
          <w:rFonts w:ascii="ArialMT" w:hAnsi="ArialMT" w:cs="ArialMT"/>
        </w:rPr>
        <w:t>areas outlined in schedule below.</w:t>
      </w:r>
    </w:p>
    <w:p w14:paraId="58FF04F2" w14:textId="77777777" w:rsidR="00CF4F7F" w:rsidRDefault="00CF4F7F" w:rsidP="00CF4F7F">
      <w:pPr>
        <w:autoSpaceDE w:val="0"/>
        <w:autoSpaceDN w:val="0"/>
        <w:adjustRightInd w:val="0"/>
        <w:rPr>
          <w:rFonts w:ascii="ArialMT" w:hAnsi="ArialMT" w:cs="ArialMT"/>
        </w:rPr>
      </w:pPr>
    </w:p>
    <w:p w14:paraId="58FF04F3" w14:textId="704E2F0E" w:rsidR="005A420C" w:rsidRPr="007776FC" w:rsidRDefault="005A420C" w:rsidP="005A420C">
      <w:pPr>
        <w:autoSpaceDE w:val="0"/>
        <w:autoSpaceDN w:val="0"/>
        <w:adjustRightInd w:val="0"/>
        <w:rPr>
          <w:rFonts w:ascii="ArialMT" w:hAnsi="ArialMT" w:cs="ArialMT"/>
        </w:rPr>
      </w:pPr>
      <w:r w:rsidRPr="005A420C">
        <w:rPr>
          <w:rFonts w:ascii="ArialMT" w:hAnsi="ArialMT" w:cs="ArialMT"/>
        </w:rPr>
        <w:t>This Order applies to the public place</w:t>
      </w:r>
      <w:r w:rsidR="000D5AAA">
        <w:rPr>
          <w:rFonts w:ascii="ArialMT" w:hAnsi="ArialMT" w:cs="ArialMT"/>
        </w:rPr>
        <w:t>s</w:t>
      </w:r>
      <w:r w:rsidRPr="005A420C">
        <w:rPr>
          <w:rFonts w:ascii="ArialMT" w:hAnsi="ArialMT" w:cs="ArialMT"/>
        </w:rPr>
        <w:t xml:space="preserve"> described in the Schedule to this Order </w:t>
      </w:r>
      <w:r w:rsidRPr="007776FC">
        <w:rPr>
          <w:rFonts w:ascii="ArialMT" w:hAnsi="ArialMT" w:cs="ArialMT"/>
        </w:rPr>
        <w:t>(“the restricted area”)</w:t>
      </w:r>
    </w:p>
    <w:p w14:paraId="58FF04F4" w14:textId="77777777" w:rsidR="00D41AA5" w:rsidRDefault="00D41AA5" w:rsidP="005A420C">
      <w:pPr>
        <w:autoSpaceDE w:val="0"/>
        <w:autoSpaceDN w:val="0"/>
        <w:adjustRightInd w:val="0"/>
        <w:jc w:val="center"/>
        <w:rPr>
          <w:rFonts w:ascii="ArialMT" w:hAnsi="ArialMT" w:cs="ArialMT"/>
          <w:b/>
        </w:rPr>
      </w:pPr>
    </w:p>
    <w:p w14:paraId="58FF04F5" w14:textId="77777777" w:rsidR="005A420C" w:rsidRPr="00B16ED8" w:rsidRDefault="005A420C" w:rsidP="005A420C">
      <w:pPr>
        <w:autoSpaceDE w:val="0"/>
        <w:autoSpaceDN w:val="0"/>
        <w:adjustRightInd w:val="0"/>
        <w:jc w:val="center"/>
        <w:rPr>
          <w:rFonts w:ascii="ArialMT" w:hAnsi="ArialMT" w:cs="ArialMT"/>
          <w:b/>
        </w:rPr>
      </w:pPr>
      <w:r w:rsidRPr="00B16ED8">
        <w:rPr>
          <w:rFonts w:ascii="ArialMT" w:hAnsi="ArialMT" w:cs="ArialMT"/>
          <w:b/>
        </w:rPr>
        <w:t>SCHEDULE</w:t>
      </w:r>
    </w:p>
    <w:tbl>
      <w:tblPr>
        <w:tblStyle w:val="TableGrid"/>
        <w:tblW w:w="0" w:type="auto"/>
        <w:tblLook w:val="04A0" w:firstRow="1" w:lastRow="0" w:firstColumn="1" w:lastColumn="0" w:noHBand="0" w:noVBand="1"/>
      </w:tblPr>
      <w:tblGrid>
        <w:gridCol w:w="4557"/>
        <w:gridCol w:w="4685"/>
      </w:tblGrid>
      <w:tr w:rsidR="00735C5B" w14:paraId="58FF04F8" w14:textId="77777777" w:rsidTr="00427918">
        <w:tc>
          <w:tcPr>
            <w:tcW w:w="5341" w:type="dxa"/>
          </w:tcPr>
          <w:p w14:paraId="58FF04F6" w14:textId="5556F8FD" w:rsidR="005A420C" w:rsidRPr="00B16ED8" w:rsidRDefault="000D5AAA" w:rsidP="00427918">
            <w:pPr>
              <w:autoSpaceDE w:val="0"/>
              <w:autoSpaceDN w:val="0"/>
              <w:adjustRightInd w:val="0"/>
              <w:rPr>
                <w:rFonts w:ascii="ArialMT" w:hAnsi="ArialMT" w:cs="ArialMT"/>
                <w:b/>
              </w:rPr>
            </w:pPr>
            <w:r>
              <w:rPr>
                <w:rFonts w:ascii="ArialMT" w:hAnsi="ArialMT" w:cs="ArialMT"/>
                <w:b/>
              </w:rPr>
              <w:t>Condition</w:t>
            </w:r>
          </w:p>
        </w:tc>
        <w:tc>
          <w:tcPr>
            <w:tcW w:w="5341" w:type="dxa"/>
          </w:tcPr>
          <w:p w14:paraId="58FF04F7" w14:textId="2B3526E9" w:rsidR="005A420C" w:rsidRPr="00B16ED8" w:rsidRDefault="000D5AAA" w:rsidP="000D5AAA">
            <w:pPr>
              <w:autoSpaceDE w:val="0"/>
              <w:autoSpaceDN w:val="0"/>
              <w:adjustRightInd w:val="0"/>
              <w:rPr>
                <w:rFonts w:ascii="ArialMT" w:hAnsi="ArialMT" w:cs="ArialMT"/>
                <w:b/>
              </w:rPr>
            </w:pPr>
            <w:r>
              <w:rPr>
                <w:rFonts w:ascii="ArialMT" w:hAnsi="ArialMT" w:cs="ArialMT"/>
                <w:b/>
              </w:rPr>
              <w:t>Location</w:t>
            </w:r>
          </w:p>
        </w:tc>
      </w:tr>
      <w:tr w:rsidR="00735C5B" w14:paraId="58FF04FB" w14:textId="77777777" w:rsidTr="00427918">
        <w:tc>
          <w:tcPr>
            <w:tcW w:w="5341" w:type="dxa"/>
          </w:tcPr>
          <w:p w14:paraId="2902DD5D" w14:textId="77777777" w:rsidR="005A420C" w:rsidRDefault="000D5AAA" w:rsidP="00735C5B">
            <w:pPr>
              <w:autoSpaceDE w:val="0"/>
              <w:autoSpaceDN w:val="0"/>
              <w:adjustRightInd w:val="0"/>
              <w:rPr>
                <w:rFonts w:ascii="ArialMT" w:hAnsi="ArialMT" w:cs="ArialMT"/>
              </w:rPr>
            </w:pPr>
            <w:r>
              <w:rPr>
                <w:rFonts w:ascii="ArialMT" w:hAnsi="ArialMT" w:cs="ArialMT"/>
              </w:rPr>
              <w:t xml:space="preserve">Dogs on leads at all times </w:t>
            </w:r>
          </w:p>
          <w:p w14:paraId="58FF04F9" w14:textId="6DF3146C" w:rsidR="00E04D11" w:rsidRDefault="00E04D11" w:rsidP="00735C5B">
            <w:pPr>
              <w:autoSpaceDE w:val="0"/>
              <w:autoSpaceDN w:val="0"/>
              <w:adjustRightInd w:val="0"/>
              <w:rPr>
                <w:rFonts w:ascii="ArialMT" w:hAnsi="ArialMT" w:cs="ArialMT"/>
              </w:rPr>
            </w:pPr>
            <w:r>
              <w:rPr>
                <w:rFonts w:ascii="ArialMT" w:hAnsi="ArialMT" w:cs="ArialMT"/>
              </w:rPr>
              <w:t>(fixed penalty notice £100)</w:t>
            </w:r>
          </w:p>
        </w:tc>
        <w:tc>
          <w:tcPr>
            <w:tcW w:w="5341" w:type="dxa"/>
          </w:tcPr>
          <w:p w14:paraId="58FF04FA" w14:textId="0D0C3967" w:rsidR="005A420C" w:rsidRDefault="000D5AAA" w:rsidP="00735C5B">
            <w:pPr>
              <w:autoSpaceDE w:val="0"/>
              <w:autoSpaceDN w:val="0"/>
              <w:adjustRightInd w:val="0"/>
              <w:rPr>
                <w:rFonts w:ascii="ArialMT" w:hAnsi="ArialMT" w:cs="ArialMT"/>
              </w:rPr>
            </w:pPr>
            <w:r>
              <w:rPr>
                <w:rFonts w:ascii="ArialMT" w:hAnsi="ArialMT" w:cs="ArialMT"/>
              </w:rPr>
              <w:t>All cemeteries</w:t>
            </w:r>
            <w:r w:rsidR="00E04D11">
              <w:rPr>
                <w:rFonts w:ascii="ArialMT" w:hAnsi="ArialMT" w:cs="ArialMT"/>
              </w:rPr>
              <w:t xml:space="preserve"> and graveyards</w:t>
            </w:r>
            <w:r>
              <w:rPr>
                <w:rFonts w:ascii="ArialMT" w:hAnsi="ArialMT" w:cs="ArialMT"/>
              </w:rPr>
              <w:t xml:space="preserve"> within Charnwood Borough Council which are owned/managed by the Borough Council or the </w:t>
            </w:r>
            <w:r w:rsidR="00581144">
              <w:rPr>
                <w:rFonts w:ascii="ArialMT" w:hAnsi="ArialMT" w:cs="ArialMT"/>
              </w:rPr>
              <w:t>P</w:t>
            </w:r>
            <w:r>
              <w:rPr>
                <w:rFonts w:ascii="ArialMT" w:hAnsi="ArialMT" w:cs="ArialMT"/>
              </w:rPr>
              <w:t>arish or Town Council</w:t>
            </w:r>
          </w:p>
        </w:tc>
      </w:tr>
      <w:tr w:rsidR="000D5AAA" w14:paraId="22E42545" w14:textId="77777777" w:rsidTr="000D5AAA">
        <w:tc>
          <w:tcPr>
            <w:tcW w:w="5341" w:type="dxa"/>
            <w:shd w:val="clear" w:color="auto" w:fill="auto"/>
          </w:tcPr>
          <w:p w14:paraId="192C5B5B" w14:textId="77777777" w:rsidR="000D5AAA" w:rsidRDefault="000D5AAA" w:rsidP="00735C5B">
            <w:pPr>
              <w:autoSpaceDE w:val="0"/>
              <w:autoSpaceDN w:val="0"/>
              <w:adjustRightInd w:val="0"/>
              <w:rPr>
                <w:rFonts w:ascii="ArialMT" w:hAnsi="ArialMT" w:cs="ArialMT"/>
              </w:rPr>
            </w:pPr>
            <w:r>
              <w:rPr>
                <w:rFonts w:ascii="ArialMT" w:hAnsi="ArialMT" w:cs="ArialMT"/>
              </w:rPr>
              <w:t>Dogs on lead by direction</w:t>
            </w:r>
          </w:p>
          <w:p w14:paraId="55B97172" w14:textId="24DA042B" w:rsidR="000D5AAA" w:rsidRDefault="00E04D11" w:rsidP="00735C5B">
            <w:pPr>
              <w:autoSpaceDE w:val="0"/>
              <w:autoSpaceDN w:val="0"/>
              <w:adjustRightInd w:val="0"/>
              <w:rPr>
                <w:rFonts w:ascii="ArialMT" w:hAnsi="ArialMT" w:cs="ArialMT"/>
              </w:rPr>
            </w:pPr>
            <w:r w:rsidRPr="00E04D11">
              <w:rPr>
                <w:rFonts w:ascii="ArialMT" w:hAnsi="ArialMT" w:cs="ArialMT"/>
              </w:rPr>
              <w:t>(fixed penalty notice £100)</w:t>
            </w:r>
          </w:p>
          <w:p w14:paraId="464215E1" w14:textId="77777777" w:rsidR="000D5AAA" w:rsidRDefault="000D5AAA" w:rsidP="00735C5B">
            <w:pPr>
              <w:autoSpaceDE w:val="0"/>
              <w:autoSpaceDN w:val="0"/>
              <w:adjustRightInd w:val="0"/>
              <w:rPr>
                <w:rFonts w:ascii="ArialMT" w:hAnsi="ArialMT" w:cs="ArialMT"/>
              </w:rPr>
            </w:pPr>
          </w:p>
          <w:p w14:paraId="17ACFDD3" w14:textId="0ABCE788" w:rsidR="000D5AAA" w:rsidRDefault="000D5AAA" w:rsidP="00735C5B">
            <w:pPr>
              <w:autoSpaceDE w:val="0"/>
              <w:autoSpaceDN w:val="0"/>
              <w:adjustRightInd w:val="0"/>
              <w:rPr>
                <w:rFonts w:ascii="ArialMT" w:hAnsi="ArialMT" w:cs="ArialMT"/>
              </w:rPr>
            </w:pPr>
          </w:p>
        </w:tc>
        <w:tc>
          <w:tcPr>
            <w:tcW w:w="5341" w:type="dxa"/>
            <w:shd w:val="clear" w:color="auto" w:fill="auto"/>
          </w:tcPr>
          <w:p w14:paraId="0C0B007C" w14:textId="77777777" w:rsidR="000D5AAA" w:rsidRDefault="000D5AAA" w:rsidP="00735C5B">
            <w:pPr>
              <w:autoSpaceDE w:val="0"/>
              <w:autoSpaceDN w:val="0"/>
              <w:adjustRightInd w:val="0"/>
              <w:rPr>
                <w:rFonts w:ascii="ArialMT" w:hAnsi="ArialMT" w:cs="ArialMT"/>
              </w:rPr>
            </w:pPr>
            <w:r>
              <w:rPr>
                <w:rFonts w:ascii="ArialMT" w:hAnsi="ArialMT" w:cs="ArialMT"/>
              </w:rPr>
              <w:t>Booth Wood</w:t>
            </w:r>
          </w:p>
          <w:p w14:paraId="2842E87C" w14:textId="77777777" w:rsidR="000D5AAA" w:rsidRDefault="000D5AAA" w:rsidP="00735C5B">
            <w:pPr>
              <w:autoSpaceDE w:val="0"/>
              <w:autoSpaceDN w:val="0"/>
              <w:adjustRightInd w:val="0"/>
              <w:rPr>
                <w:rFonts w:ascii="ArialMT" w:hAnsi="ArialMT" w:cs="ArialMT"/>
              </w:rPr>
            </w:pPr>
            <w:r>
              <w:rPr>
                <w:rFonts w:ascii="ArialMT" w:hAnsi="ArialMT" w:cs="ArialMT"/>
              </w:rPr>
              <w:t>Shelthorpe Pitch and Putt</w:t>
            </w:r>
          </w:p>
          <w:p w14:paraId="374B5055" w14:textId="3C21FFA1" w:rsidR="000D5AAA" w:rsidRDefault="000D5AAA" w:rsidP="00735C5B">
            <w:pPr>
              <w:autoSpaceDE w:val="0"/>
              <w:autoSpaceDN w:val="0"/>
              <w:adjustRightInd w:val="0"/>
              <w:rPr>
                <w:rFonts w:ascii="ArialMT" w:hAnsi="ArialMT" w:cs="ArialMT"/>
              </w:rPr>
            </w:pPr>
            <w:r>
              <w:rPr>
                <w:rFonts w:ascii="ArialMT" w:hAnsi="ArialMT" w:cs="ArialMT"/>
              </w:rPr>
              <w:t>Charnwood Water</w:t>
            </w:r>
          </w:p>
          <w:p w14:paraId="7F5892AF" w14:textId="42AE4D63" w:rsidR="000D5AAA" w:rsidRDefault="00E04D11" w:rsidP="00735C5B">
            <w:pPr>
              <w:autoSpaceDE w:val="0"/>
              <w:autoSpaceDN w:val="0"/>
              <w:adjustRightInd w:val="0"/>
              <w:rPr>
                <w:rFonts w:ascii="ArialMT" w:hAnsi="ArialMT" w:cs="ArialMT"/>
              </w:rPr>
            </w:pPr>
            <w:r>
              <w:rPr>
                <w:rFonts w:ascii="ArialMT" w:hAnsi="ArialMT" w:cs="ArialMT"/>
              </w:rPr>
              <w:t xml:space="preserve">Springfield Lake </w:t>
            </w:r>
            <w:bookmarkStart w:id="0" w:name="_GoBack"/>
            <w:bookmarkEnd w:id="0"/>
            <w:r w:rsidR="000D5AAA">
              <w:rPr>
                <w:rFonts w:ascii="ArialMT" w:hAnsi="ArialMT" w:cs="ArialMT"/>
              </w:rPr>
              <w:t>(Quorn)</w:t>
            </w:r>
          </w:p>
          <w:p w14:paraId="6292556D" w14:textId="3489DF29" w:rsidR="000D5AAA" w:rsidRDefault="000D5AAA" w:rsidP="00735C5B">
            <w:pPr>
              <w:autoSpaceDE w:val="0"/>
              <w:autoSpaceDN w:val="0"/>
              <w:adjustRightInd w:val="0"/>
              <w:rPr>
                <w:rFonts w:ascii="ArialMT" w:hAnsi="ArialMT" w:cs="ArialMT"/>
              </w:rPr>
            </w:pPr>
          </w:p>
        </w:tc>
      </w:tr>
      <w:tr w:rsidR="000D5AAA" w14:paraId="7375F7EA" w14:textId="77777777" w:rsidTr="000D5AAA">
        <w:tc>
          <w:tcPr>
            <w:tcW w:w="5341" w:type="dxa"/>
            <w:shd w:val="clear" w:color="auto" w:fill="auto"/>
          </w:tcPr>
          <w:p w14:paraId="5ADEA2C3" w14:textId="77777777" w:rsidR="000D5AAA" w:rsidRDefault="000D5AAA" w:rsidP="00735C5B">
            <w:pPr>
              <w:autoSpaceDE w:val="0"/>
              <w:autoSpaceDN w:val="0"/>
              <w:adjustRightInd w:val="0"/>
              <w:rPr>
                <w:rFonts w:ascii="ArialMT" w:hAnsi="ArialMT" w:cs="ArialMT"/>
              </w:rPr>
            </w:pPr>
            <w:r>
              <w:rPr>
                <w:rFonts w:ascii="ArialMT" w:hAnsi="ArialMT" w:cs="ArialMT"/>
              </w:rPr>
              <w:t>Dog exclusion zones</w:t>
            </w:r>
          </w:p>
          <w:p w14:paraId="2433FED6" w14:textId="6CB6F110" w:rsidR="00E04D11" w:rsidRDefault="00E04D11" w:rsidP="00735C5B">
            <w:pPr>
              <w:autoSpaceDE w:val="0"/>
              <w:autoSpaceDN w:val="0"/>
              <w:adjustRightInd w:val="0"/>
              <w:rPr>
                <w:rFonts w:ascii="ArialMT" w:hAnsi="ArialMT" w:cs="ArialMT"/>
              </w:rPr>
            </w:pPr>
            <w:r w:rsidRPr="00E04D11">
              <w:rPr>
                <w:rFonts w:ascii="ArialMT" w:hAnsi="ArialMT" w:cs="ArialMT"/>
              </w:rPr>
              <w:t>(fixed penalty notice £100)</w:t>
            </w:r>
          </w:p>
        </w:tc>
        <w:tc>
          <w:tcPr>
            <w:tcW w:w="5341" w:type="dxa"/>
            <w:shd w:val="clear" w:color="auto" w:fill="auto"/>
          </w:tcPr>
          <w:p w14:paraId="79C41C13" w14:textId="25728AF8" w:rsidR="000D5AAA" w:rsidRDefault="000D5AAA" w:rsidP="00735C5B">
            <w:pPr>
              <w:autoSpaceDE w:val="0"/>
              <w:autoSpaceDN w:val="0"/>
              <w:adjustRightInd w:val="0"/>
              <w:rPr>
                <w:rFonts w:ascii="ArialMT" w:hAnsi="ArialMT" w:cs="ArialMT"/>
              </w:rPr>
            </w:pPr>
            <w:r>
              <w:rPr>
                <w:rFonts w:ascii="ArialMT" w:hAnsi="ArialMT" w:cs="ArialMT"/>
              </w:rPr>
              <w:t>All fence</w:t>
            </w:r>
            <w:r w:rsidR="00FC570E">
              <w:rPr>
                <w:rFonts w:ascii="ArialMT" w:hAnsi="ArialMT" w:cs="ArialMT"/>
              </w:rPr>
              <w:t>d</w:t>
            </w:r>
            <w:r>
              <w:rPr>
                <w:rFonts w:ascii="ArialMT" w:hAnsi="ArialMT" w:cs="ArialMT"/>
              </w:rPr>
              <w:t xml:space="preserve"> </w:t>
            </w:r>
            <w:r w:rsidR="00E04D11">
              <w:rPr>
                <w:rFonts w:ascii="ArialMT" w:hAnsi="ArialMT" w:cs="ArialMT"/>
              </w:rPr>
              <w:t>children’s</w:t>
            </w:r>
            <w:r>
              <w:rPr>
                <w:rFonts w:ascii="ArialMT" w:hAnsi="ArialMT" w:cs="ArialMT"/>
              </w:rPr>
              <w:t>’ play areas which display a sign stating “</w:t>
            </w:r>
            <w:r w:rsidR="00E04D11">
              <w:rPr>
                <w:rFonts w:ascii="ArialMT" w:hAnsi="ArialMT" w:cs="ArialMT"/>
              </w:rPr>
              <w:t>D</w:t>
            </w:r>
            <w:r>
              <w:rPr>
                <w:rFonts w:ascii="ArialMT" w:hAnsi="ArialMT" w:cs="ArialMT"/>
              </w:rPr>
              <w:t xml:space="preserve">og </w:t>
            </w:r>
            <w:r w:rsidR="00E04D11">
              <w:rPr>
                <w:rFonts w:ascii="ArialMT" w:hAnsi="ArialMT" w:cs="ArialMT"/>
              </w:rPr>
              <w:t>E</w:t>
            </w:r>
            <w:r>
              <w:rPr>
                <w:rFonts w:ascii="ArialMT" w:hAnsi="ArialMT" w:cs="ArialMT"/>
              </w:rPr>
              <w:t xml:space="preserve">xclusion </w:t>
            </w:r>
            <w:r w:rsidR="00E04D11">
              <w:rPr>
                <w:rFonts w:ascii="ArialMT" w:hAnsi="ArialMT" w:cs="ArialMT"/>
              </w:rPr>
              <w:t>Z</w:t>
            </w:r>
            <w:r>
              <w:rPr>
                <w:rFonts w:ascii="ArialMT" w:hAnsi="ArialMT" w:cs="ArialMT"/>
              </w:rPr>
              <w:t>one</w:t>
            </w:r>
            <w:r w:rsidR="00581144">
              <w:rPr>
                <w:rFonts w:ascii="ArialMT" w:hAnsi="ArialMT" w:cs="ArialMT"/>
              </w:rPr>
              <w:t>”</w:t>
            </w:r>
            <w:r w:rsidR="00294162">
              <w:rPr>
                <w:rFonts w:ascii="ArialMT" w:hAnsi="ArialMT" w:cs="ArialMT"/>
              </w:rPr>
              <w:t xml:space="preserve"> or words or symbols to that effect</w:t>
            </w:r>
          </w:p>
        </w:tc>
      </w:tr>
      <w:tr w:rsidR="000D5AAA" w14:paraId="0457AB1E" w14:textId="77777777" w:rsidTr="000D5AAA">
        <w:tc>
          <w:tcPr>
            <w:tcW w:w="5341" w:type="dxa"/>
            <w:shd w:val="clear" w:color="auto" w:fill="auto"/>
          </w:tcPr>
          <w:p w14:paraId="414AF736" w14:textId="77777777" w:rsidR="000D5AAA" w:rsidRDefault="000D5AAA" w:rsidP="00735C5B">
            <w:pPr>
              <w:autoSpaceDE w:val="0"/>
              <w:autoSpaceDN w:val="0"/>
              <w:adjustRightInd w:val="0"/>
              <w:rPr>
                <w:rFonts w:ascii="ArialMT" w:hAnsi="ArialMT" w:cs="ArialMT"/>
              </w:rPr>
            </w:pPr>
            <w:r>
              <w:rPr>
                <w:rFonts w:ascii="ArialMT" w:hAnsi="ArialMT" w:cs="ArialMT"/>
              </w:rPr>
              <w:t xml:space="preserve">Clearance of dog faeces </w:t>
            </w:r>
          </w:p>
          <w:p w14:paraId="6E8B9333" w14:textId="73F8F044" w:rsidR="00E04D11" w:rsidRDefault="00E04D11" w:rsidP="00735C5B">
            <w:pPr>
              <w:autoSpaceDE w:val="0"/>
              <w:autoSpaceDN w:val="0"/>
              <w:adjustRightInd w:val="0"/>
              <w:rPr>
                <w:rFonts w:ascii="ArialMT" w:hAnsi="ArialMT" w:cs="ArialMT"/>
              </w:rPr>
            </w:pPr>
            <w:r w:rsidRPr="00E04D11">
              <w:rPr>
                <w:rFonts w:ascii="ArialMT" w:hAnsi="ArialMT" w:cs="ArialMT"/>
              </w:rPr>
              <w:t>(fixed penalty notice £100)</w:t>
            </w:r>
          </w:p>
        </w:tc>
        <w:tc>
          <w:tcPr>
            <w:tcW w:w="5341" w:type="dxa"/>
            <w:shd w:val="clear" w:color="auto" w:fill="auto"/>
          </w:tcPr>
          <w:p w14:paraId="7B9AFFE3" w14:textId="28CF3A9D" w:rsidR="000D5AAA" w:rsidRDefault="000D5AAA" w:rsidP="00735C5B">
            <w:pPr>
              <w:autoSpaceDE w:val="0"/>
              <w:autoSpaceDN w:val="0"/>
              <w:adjustRightInd w:val="0"/>
              <w:rPr>
                <w:rFonts w:ascii="ArialMT" w:hAnsi="ArialMT" w:cs="ArialMT"/>
              </w:rPr>
            </w:pPr>
            <w:r>
              <w:rPr>
                <w:rFonts w:ascii="ArialMT" w:hAnsi="ArialMT" w:cs="ArialMT"/>
              </w:rPr>
              <w:t xml:space="preserve">Borough wide on any land which is open to the air and has access to the public whether by payment </w:t>
            </w:r>
            <w:r w:rsidR="00E04D11">
              <w:rPr>
                <w:rFonts w:ascii="ArialMT" w:hAnsi="ArialMT" w:cs="ArialMT"/>
              </w:rPr>
              <w:t>or not</w:t>
            </w:r>
          </w:p>
        </w:tc>
      </w:tr>
    </w:tbl>
    <w:p w14:paraId="58FF04FC" w14:textId="0400438E" w:rsidR="005A420C" w:rsidRDefault="005A420C" w:rsidP="005A420C">
      <w:pPr>
        <w:ind w:left="720"/>
      </w:pPr>
    </w:p>
    <w:p w14:paraId="58FF04FF" w14:textId="061BFB1C" w:rsidR="00CF4F7F" w:rsidRDefault="00CF4F7F" w:rsidP="00CF4F7F">
      <w:pPr>
        <w:autoSpaceDE w:val="0"/>
        <w:autoSpaceDN w:val="0"/>
        <w:adjustRightInd w:val="0"/>
        <w:rPr>
          <w:rFonts w:ascii="ArialMT" w:hAnsi="ArialMT" w:cs="ArialMT"/>
        </w:rPr>
      </w:pPr>
      <w:r>
        <w:rPr>
          <w:rFonts w:ascii="ArialMT" w:hAnsi="ArialMT" w:cs="ArialMT"/>
        </w:rPr>
        <w:t>A draft of the proposed Order</w:t>
      </w:r>
      <w:r w:rsidR="00C32766">
        <w:rPr>
          <w:rFonts w:ascii="ArialMT" w:hAnsi="ArialMT" w:cs="ArialMT"/>
        </w:rPr>
        <w:t xml:space="preserve"> </w:t>
      </w:r>
      <w:r w:rsidRPr="007776FC">
        <w:rPr>
          <w:rFonts w:ascii="ArialMT" w:hAnsi="ArialMT" w:cs="ArialMT"/>
        </w:rPr>
        <w:t>is</w:t>
      </w:r>
      <w:r>
        <w:rPr>
          <w:rFonts w:ascii="ArialMT" w:hAnsi="ArialMT" w:cs="ArialMT"/>
        </w:rPr>
        <w:t xml:space="preserve"> available for inspection on</w:t>
      </w:r>
      <w:r w:rsidR="000D5AAA">
        <w:rPr>
          <w:rFonts w:ascii="ArialMT" w:hAnsi="ArialMT" w:cs="ArialMT"/>
        </w:rPr>
        <w:t xml:space="preserve"> t</w:t>
      </w:r>
      <w:r>
        <w:rPr>
          <w:rFonts w:ascii="ArialMT" w:hAnsi="ArialMT" w:cs="ArialMT"/>
        </w:rPr>
        <w:t xml:space="preserve">he </w:t>
      </w:r>
      <w:r w:rsidR="00E04D11">
        <w:rPr>
          <w:rFonts w:ascii="ArialMT" w:hAnsi="ArialMT" w:cs="ArialMT"/>
        </w:rPr>
        <w:t xml:space="preserve">Charnwood Borough </w:t>
      </w:r>
      <w:r>
        <w:rPr>
          <w:rFonts w:ascii="ArialMT" w:hAnsi="ArialMT" w:cs="ArialMT"/>
        </w:rPr>
        <w:t>Council’</w:t>
      </w:r>
      <w:r w:rsidR="00C932D0">
        <w:rPr>
          <w:rFonts w:ascii="ArialMT" w:hAnsi="ArialMT" w:cs="ArialMT"/>
        </w:rPr>
        <w:t xml:space="preserve">s website (Reference </w:t>
      </w:r>
      <w:r w:rsidR="000D5AAA">
        <w:rPr>
          <w:rFonts w:ascii="ArialMT" w:hAnsi="ArialMT" w:cs="ArialMT"/>
        </w:rPr>
        <w:t>CBC</w:t>
      </w:r>
      <w:r>
        <w:rPr>
          <w:rFonts w:ascii="ArialMT" w:hAnsi="ArialMT" w:cs="ArialMT"/>
        </w:rPr>
        <w:t>/</w:t>
      </w:r>
      <w:r w:rsidR="000D5AAA">
        <w:rPr>
          <w:rFonts w:ascii="ArialMT" w:hAnsi="ArialMT" w:cs="ArialMT"/>
        </w:rPr>
        <w:t>10</w:t>
      </w:r>
      <w:r>
        <w:rPr>
          <w:rFonts w:ascii="ArialMT" w:hAnsi="ArialMT" w:cs="ArialMT"/>
        </w:rPr>
        <w:t>/</w:t>
      </w:r>
      <w:r w:rsidR="000D5AAA">
        <w:rPr>
          <w:rFonts w:ascii="ArialMT" w:hAnsi="ArialMT" w:cs="ArialMT"/>
        </w:rPr>
        <w:t>16</w:t>
      </w:r>
      <w:r>
        <w:rPr>
          <w:rFonts w:ascii="ArialMT" w:hAnsi="ArialMT" w:cs="ArialMT"/>
        </w:rPr>
        <w:t>).</w:t>
      </w:r>
    </w:p>
    <w:p w14:paraId="58FF0500" w14:textId="77777777" w:rsidR="0083394B" w:rsidRDefault="0083394B" w:rsidP="00CF4F7F">
      <w:pPr>
        <w:autoSpaceDE w:val="0"/>
        <w:autoSpaceDN w:val="0"/>
        <w:adjustRightInd w:val="0"/>
        <w:rPr>
          <w:rFonts w:ascii="ArialMT" w:hAnsi="ArialMT" w:cs="ArialMT"/>
        </w:rPr>
      </w:pPr>
    </w:p>
    <w:p w14:paraId="58FF0502" w14:textId="0F7DD9D6" w:rsidR="0083394B" w:rsidRDefault="0083394B" w:rsidP="0083394B">
      <w:pPr>
        <w:autoSpaceDE w:val="0"/>
        <w:autoSpaceDN w:val="0"/>
        <w:adjustRightInd w:val="0"/>
        <w:rPr>
          <w:rFonts w:ascii="Arial-BoldMT" w:hAnsi="Arial-BoldMT" w:cs="Arial-BoldMT"/>
          <w:bCs/>
        </w:rPr>
      </w:pPr>
      <w:r w:rsidRPr="0083394B">
        <w:rPr>
          <w:rFonts w:ascii="Arial-BoldMT" w:hAnsi="Arial-BoldMT" w:cs="Arial-BoldMT"/>
          <w:bCs/>
        </w:rPr>
        <w:t xml:space="preserve">More details about the Proposed Public Spaces </w:t>
      </w:r>
      <w:r w:rsidR="00581144">
        <w:rPr>
          <w:rFonts w:ascii="Arial-BoldMT" w:hAnsi="Arial-BoldMT" w:cs="Arial-BoldMT"/>
          <w:bCs/>
        </w:rPr>
        <w:t>P</w:t>
      </w:r>
      <w:r w:rsidRPr="0083394B">
        <w:rPr>
          <w:rFonts w:ascii="Arial-BoldMT" w:hAnsi="Arial-BoldMT" w:cs="Arial-BoldMT"/>
          <w:bCs/>
        </w:rPr>
        <w:t>rotection Order can be found on the Charnwood Borough Council website at</w:t>
      </w:r>
      <w:r w:rsidR="00294162">
        <w:rPr>
          <w:rFonts w:ascii="Arial-BoldMT" w:hAnsi="Arial-BoldMT" w:cs="Arial-BoldMT"/>
          <w:bCs/>
        </w:rPr>
        <w:t>:</w:t>
      </w:r>
    </w:p>
    <w:p w14:paraId="6A1AA65B" w14:textId="77777777" w:rsidR="00294162" w:rsidRDefault="00294162" w:rsidP="0083394B">
      <w:pPr>
        <w:autoSpaceDE w:val="0"/>
        <w:autoSpaceDN w:val="0"/>
        <w:adjustRightInd w:val="0"/>
        <w:rPr>
          <w:rFonts w:ascii="Arial-BoldMT" w:hAnsi="Arial-BoldMT" w:cs="Arial-BoldMT"/>
          <w:b/>
          <w:bCs/>
        </w:rPr>
      </w:pPr>
    </w:p>
    <w:p w14:paraId="58FF0503" w14:textId="77777777" w:rsidR="0083394B" w:rsidRDefault="002F4601" w:rsidP="0083394B">
      <w:pPr>
        <w:autoSpaceDE w:val="0"/>
        <w:autoSpaceDN w:val="0"/>
        <w:adjustRightInd w:val="0"/>
        <w:rPr>
          <w:color w:val="1F497D"/>
        </w:rPr>
      </w:pPr>
      <w:hyperlink r:id="rId9" w:history="1">
        <w:r w:rsidR="0083394B">
          <w:rPr>
            <w:rStyle w:val="Hyperlink"/>
            <w:rFonts w:eastAsiaTheme="majorEastAsia"/>
          </w:rPr>
          <w:t>http://www.charnwood.gov.uk/pages/currentconsultations</w:t>
        </w:r>
      </w:hyperlink>
    </w:p>
    <w:p w14:paraId="58FF0504" w14:textId="77777777" w:rsidR="0083394B" w:rsidRDefault="0083394B" w:rsidP="00CF4F7F">
      <w:pPr>
        <w:autoSpaceDE w:val="0"/>
        <w:autoSpaceDN w:val="0"/>
        <w:adjustRightInd w:val="0"/>
        <w:rPr>
          <w:rFonts w:ascii="ArialMT" w:hAnsi="ArialMT" w:cs="ArialMT"/>
        </w:rPr>
      </w:pPr>
    </w:p>
    <w:p w14:paraId="58FF0506" w14:textId="77777777" w:rsidR="005A420C" w:rsidRDefault="00CF4F7F" w:rsidP="00CF4F7F">
      <w:pPr>
        <w:autoSpaceDE w:val="0"/>
        <w:autoSpaceDN w:val="0"/>
        <w:adjustRightInd w:val="0"/>
        <w:rPr>
          <w:rFonts w:ascii="ArialMT" w:hAnsi="ArialMT" w:cs="ArialMT"/>
        </w:rPr>
      </w:pPr>
      <w:r>
        <w:rPr>
          <w:rFonts w:ascii="ArialMT" w:hAnsi="ArialMT" w:cs="ArialMT"/>
        </w:rPr>
        <w:t>Any representation or objection to the proposed Public Spaces Protection</w:t>
      </w:r>
      <w:r w:rsidR="009464C1">
        <w:rPr>
          <w:rFonts w:ascii="ArialMT" w:hAnsi="ArialMT" w:cs="ArialMT"/>
        </w:rPr>
        <w:t xml:space="preserve"> </w:t>
      </w:r>
      <w:r>
        <w:rPr>
          <w:rFonts w:ascii="ArialMT" w:hAnsi="ArialMT" w:cs="ArialMT"/>
        </w:rPr>
        <w:t>Order must</w:t>
      </w:r>
      <w:r w:rsidR="005A420C">
        <w:rPr>
          <w:rFonts w:ascii="ArialMT" w:hAnsi="ArialMT" w:cs="ArialMT"/>
        </w:rPr>
        <w:t xml:space="preserve"> be in writing addressed to:  </w:t>
      </w:r>
    </w:p>
    <w:p w14:paraId="58FF0507" w14:textId="77777777" w:rsidR="005A420C" w:rsidRDefault="005A420C" w:rsidP="00CF4F7F">
      <w:pPr>
        <w:autoSpaceDE w:val="0"/>
        <w:autoSpaceDN w:val="0"/>
        <w:adjustRightInd w:val="0"/>
        <w:rPr>
          <w:rFonts w:ascii="ArialMT" w:hAnsi="ArialMT" w:cs="ArialMT"/>
        </w:rPr>
      </w:pPr>
    </w:p>
    <w:p w14:paraId="58FF0508" w14:textId="77777777" w:rsidR="005A420C" w:rsidRDefault="005A420C" w:rsidP="00CF4F7F">
      <w:pPr>
        <w:autoSpaceDE w:val="0"/>
        <w:autoSpaceDN w:val="0"/>
        <w:adjustRightInd w:val="0"/>
        <w:rPr>
          <w:rFonts w:ascii="ArialMT" w:hAnsi="ArialMT" w:cs="ArialMT"/>
        </w:rPr>
      </w:pPr>
      <w:r>
        <w:rPr>
          <w:rFonts w:ascii="ArialMT" w:hAnsi="ArialMT" w:cs="ArialMT"/>
        </w:rPr>
        <w:t>Head of Regulatory Services</w:t>
      </w:r>
      <w:r w:rsidR="00CF4F7F">
        <w:rPr>
          <w:rFonts w:ascii="ArialMT" w:hAnsi="ArialMT" w:cs="ArialMT"/>
        </w:rPr>
        <w:t xml:space="preserve">, </w:t>
      </w:r>
    </w:p>
    <w:p w14:paraId="58FF0509" w14:textId="77777777" w:rsidR="005A420C" w:rsidRDefault="005A420C" w:rsidP="00CF4F7F">
      <w:pPr>
        <w:autoSpaceDE w:val="0"/>
        <w:autoSpaceDN w:val="0"/>
        <w:adjustRightInd w:val="0"/>
        <w:rPr>
          <w:rFonts w:ascii="ArialMT" w:hAnsi="ArialMT" w:cs="ArialMT"/>
        </w:rPr>
      </w:pPr>
      <w:r>
        <w:rPr>
          <w:rFonts w:ascii="ArialMT" w:hAnsi="ArialMT" w:cs="ArialMT"/>
        </w:rPr>
        <w:t xml:space="preserve">Charnwood Borough Council, </w:t>
      </w:r>
    </w:p>
    <w:p w14:paraId="58FF050A" w14:textId="77777777" w:rsidR="005A420C" w:rsidRDefault="005A420C" w:rsidP="00CF4F7F">
      <w:pPr>
        <w:autoSpaceDE w:val="0"/>
        <w:autoSpaceDN w:val="0"/>
        <w:adjustRightInd w:val="0"/>
        <w:rPr>
          <w:rFonts w:ascii="ArialMT" w:hAnsi="ArialMT" w:cs="ArialMT"/>
        </w:rPr>
      </w:pPr>
      <w:r>
        <w:rPr>
          <w:rFonts w:ascii="ArialMT" w:hAnsi="ArialMT" w:cs="ArialMT"/>
        </w:rPr>
        <w:t xml:space="preserve">Southfield Road, </w:t>
      </w:r>
    </w:p>
    <w:p w14:paraId="58FF050B" w14:textId="77777777" w:rsidR="005A420C" w:rsidRDefault="005A420C" w:rsidP="00CF4F7F">
      <w:pPr>
        <w:autoSpaceDE w:val="0"/>
        <w:autoSpaceDN w:val="0"/>
        <w:adjustRightInd w:val="0"/>
        <w:rPr>
          <w:rFonts w:ascii="ArialMT" w:hAnsi="ArialMT" w:cs="ArialMT"/>
        </w:rPr>
      </w:pPr>
      <w:r>
        <w:rPr>
          <w:rFonts w:ascii="ArialMT" w:hAnsi="ArialMT" w:cs="ArialMT"/>
        </w:rPr>
        <w:t xml:space="preserve">Loughborough, </w:t>
      </w:r>
    </w:p>
    <w:p w14:paraId="58FF050C" w14:textId="77777777" w:rsidR="005A420C" w:rsidRDefault="005A420C" w:rsidP="00CF4F7F">
      <w:pPr>
        <w:autoSpaceDE w:val="0"/>
        <w:autoSpaceDN w:val="0"/>
        <w:adjustRightInd w:val="0"/>
        <w:rPr>
          <w:rFonts w:ascii="ArialMT" w:hAnsi="ArialMT" w:cs="ArialMT"/>
        </w:rPr>
      </w:pPr>
      <w:r>
        <w:rPr>
          <w:rFonts w:ascii="ArialMT" w:hAnsi="ArialMT" w:cs="ArialMT"/>
        </w:rPr>
        <w:t xml:space="preserve">Leicestershire </w:t>
      </w:r>
    </w:p>
    <w:p w14:paraId="58FF050D" w14:textId="77777777" w:rsidR="005A420C" w:rsidRDefault="005A420C" w:rsidP="00CF4F7F">
      <w:pPr>
        <w:autoSpaceDE w:val="0"/>
        <w:autoSpaceDN w:val="0"/>
        <w:adjustRightInd w:val="0"/>
        <w:rPr>
          <w:rFonts w:ascii="ArialMT" w:hAnsi="ArialMT" w:cs="ArialMT"/>
        </w:rPr>
      </w:pPr>
      <w:r>
        <w:rPr>
          <w:rFonts w:ascii="ArialMT" w:hAnsi="ArialMT" w:cs="ArialMT"/>
        </w:rPr>
        <w:t xml:space="preserve">LE11 2TR </w:t>
      </w:r>
    </w:p>
    <w:p w14:paraId="0AEA4C65" w14:textId="77777777" w:rsidR="00294162" w:rsidRDefault="00294162" w:rsidP="00CF4F7F">
      <w:pPr>
        <w:autoSpaceDE w:val="0"/>
        <w:autoSpaceDN w:val="0"/>
        <w:adjustRightInd w:val="0"/>
        <w:rPr>
          <w:rFonts w:ascii="ArialMT" w:hAnsi="ArialMT" w:cs="ArialMT"/>
        </w:rPr>
      </w:pPr>
    </w:p>
    <w:p w14:paraId="58FF050E" w14:textId="6A9DCC2A" w:rsidR="00CF4F7F" w:rsidRDefault="00294162" w:rsidP="00CF4F7F">
      <w:pPr>
        <w:autoSpaceDE w:val="0"/>
        <w:autoSpaceDN w:val="0"/>
        <w:adjustRightInd w:val="0"/>
        <w:rPr>
          <w:rFonts w:ascii="ArialMT" w:hAnsi="ArialMT" w:cs="ArialMT"/>
        </w:rPr>
      </w:pPr>
      <w:r>
        <w:rPr>
          <w:rFonts w:ascii="ArialMT" w:hAnsi="ArialMT" w:cs="ArialMT"/>
        </w:rPr>
        <w:t>S</w:t>
      </w:r>
      <w:r w:rsidR="005A420C">
        <w:rPr>
          <w:rFonts w:ascii="ArialMT" w:hAnsi="ArialMT" w:cs="ArialMT"/>
        </w:rPr>
        <w:t xml:space="preserve">tating the reference </w:t>
      </w:r>
      <w:r w:rsidR="00CF4F7F">
        <w:rPr>
          <w:rFonts w:ascii="ArialMT" w:hAnsi="ArialMT" w:cs="ArialMT"/>
        </w:rPr>
        <w:t>to which they</w:t>
      </w:r>
      <w:r w:rsidR="005A420C">
        <w:rPr>
          <w:rFonts w:ascii="ArialMT" w:hAnsi="ArialMT" w:cs="ArialMT"/>
        </w:rPr>
        <w:t xml:space="preserve"> </w:t>
      </w:r>
      <w:r w:rsidR="00CF4F7F">
        <w:rPr>
          <w:rFonts w:ascii="ArialMT" w:hAnsi="ArialMT" w:cs="ArialMT"/>
        </w:rPr>
        <w:t>relate and the grounds for making them</w:t>
      </w:r>
      <w:r w:rsidR="00DE7F63">
        <w:rPr>
          <w:rFonts w:ascii="ArialMT" w:hAnsi="ArialMT" w:cs="ArialMT"/>
        </w:rPr>
        <w:t>,</w:t>
      </w:r>
      <w:r w:rsidR="00CF4F7F">
        <w:rPr>
          <w:rFonts w:ascii="ArialMT" w:hAnsi="ArialMT" w:cs="ArialMT"/>
        </w:rPr>
        <w:t xml:space="preserve"> </w:t>
      </w:r>
      <w:r w:rsidR="00E04D11">
        <w:rPr>
          <w:rFonts w:ascii="ArialMT" w:hAnsi="ArialMT" w:cs="ArialMT"/>
        </w:rPr>
        <w:t>by Monday</w:t>
      </w:r>
      <w:r>
        <w:rPr>
          <w:rFonts w:ascii="ArialMT" w:hAnsi="ArialMT" w:cs="ArialMT"/>
        </w:rPr>
        <w:t xml:space="preserve"> 5</w:t>
      </w:r>
      <w:r w:rsidRPr="00294162">
        <w:rPr>
          <w:rFonts w:ascii="ArialMT" w:hAnsi="ArialMT" w:cs="ArialMT"/>
          <w:vertAlign w:val="superscript"/>
        </w:rPr>
        <w:t>th</w:t>
      </w:r>
      <w:r>
        <w:rPr>
          <w:rFonts w:ascii="ArialMT" w:hAnsi="ArialMT" w:cs="ArialMT"/>
        </w:rPr>
        <w:t xml:space="preserve"> December 2016</w:t>
      </w:r>
    </w:p>
    <w:p w14:paraId="4A52DD26" w14:textId="77777777" w:rsidR="002F44C1" w:rsidRDefault="002F44C1" w:rsidP="00CF4F7F">
      <w:pPr>
        <w:autoSpaceDE w:val="0"/>
        <w:autoSpaceDN w:val="0"/>
        <w:adjustRightInd w:val="0"/>
        <w:rPr>
          <w:rFonts w:ascii="ArialMT" w:hAnsi="ArialMT" w:cs="ArialMT"/>
        </w:rPr>
      </w:pPr>
    </w:p>
    <w:p w14:paraId="56485801" w14:textId="3A8F3899" w:rsidR="002F44C1" w:rsidRDefault="002F44C1" w:rsidP="00CF4F7F">
      <w:pPr>
        <w:autoSpaceDE w:val="0"/>
        <w:autoSpaceDN w:val="0"/>
        <w:adjustRightInd w:val="0"/>
        <w:rPr>
          <w:rFonts w:ascii="Arial-BoldMT" w:hAnsi="Arial-BoldMT" w:cs="Arial-BoldMT"/>
          <w:bCs/>
        </w:rPr>
      </w:pPr>
      <w:r>
        <w:rPr>
          <w:rFonts w:ascii="ArialMT" w:hAnsi="ArialMT" w:cs="ArialMT"/>
        </w:rPr>
        <w:t xml:space="preserve">Alternatively you can email </w:t>
      </w:r>
      <w:hyperlink r:id="rId10" w:history="1">
        <w:r w:rsidRPr="00234FA5">
          <w:rPr>
            <w:rStyle w:val="Hyperlink"/>
            <w:rFonts w:ascii="ArialMT" w:hAnsi="ArialMT" w:cs="ArialMT"/>
          </w:rPr>
          <w:t>cleaner.greener@charnwood.gov.uk</w:t>
        </w:r>
      </w:hyperlink>
      <w:r>
        <w:rPr>
          <w:rFonts w:ascii="ArialMT" w:hAnsi="ArialMT" w:cs="ArialMT"/>
        </w:rPr>
        <w:t xml:space="preserve"> quoting </w:t>
      </w:r>
      <w:r w:rsidR="000D5AAA">
        <w:rPr>
          <w:rFonts w:ascii="ArialMT" w:hAnsi="ArialMT" w:cs="ArialMT"/>
        </w:rPr>
        <w:t>refer</w:t>
      </w:r>
      <w:r w:rsidR="00C32766" w:rsidRPr="00C32766">
        <w:rPr>
          <w:rFonts w:ascii="Arial-BoldMT" w:hAnsi="Arial-BoldMT" w:cs="Arial-BoldMT"/>
          <w:bCs/>
        </w:rPr>
        <w:t>ence</w:t>
      </w:r>
    </w:p>
    <w:p w14:paraId="237B1083" w14:textId="59816ECB" w:rsidR="00C32766" w:rsidRDefault="00C32766" w:rsidP="00CF4F7F">
      <w:pPr>
        <w:autoSpaceDE w:val="0"/>
        <w:autoSpaceDN w:val="0"/>
        <w:adjustRightInd w:val="0"/>
        <w:rPr>
          <w:rFonts w:ascii="Arial-BoldMT" w:hAnsi="Arial-BoldMT" w:cs="Arial-BoldMT"/>
          <w:b/>
          <w:bCs/>
        </w:rPr>
      </w:pPr>
      <w:r>
        <w:rPr>
          <w:rFonts w:ascii="Arial-BoldMT" w:hAnsi="Arial-BoldMT" w:cs="Arial-BoldMT"/>
          <w:bCs/>
        </w:rPr>
        <w:t>CBC/10/16</w:t>
      </w:r>
      <w:r w:rsidR="00294162">
        <w:rPr>
          <w:rFonts w:ascii="Arial-BoldMT" w:hAnsi="Arial-BoldMT" w:cs="Arial-BoldMT"/>
          <w:bCs/>
        </w:rPr>
        <w:t>.</w:t>
      </w:r>
    </w:p>
    <w:sectPr w:rsidR="00C327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0513" w14:textId="77777777" w:rsidR="002F4601" w:rsidRDefault="002F4601" w:rsidP="00CF4F7F">
      <w:r>
        <w:separator/>
      </w:r>
    </w:p>
  </w:endnote>
  <w:endnote w:type="continuationSeparator" w:id="0">
    <w:p w14:paraId="58FF0514" w14:textId="77777777" w:rsidR="002F4601" w:rsidRDefault="002F4601" w:rsidP="00CF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0516" w14:textId="4A915CC2" w:rsidR="002F4601" w:rsidRDefault="002F4601">
    <w:pPr>
      <w:pStyle w:val="Footer"/>
    </w:pPr>
    <w:r>
      <w:t xml:space="preserve">Public Spaces Protection Order </w:t>
    </w:r>
    <w:r>
      <w:rPr>
        <w:rFonts w:ascii="ArialMT" w:hAnsi="ArialMT" w:cs="ArialMT"/>
      </w:rPr>
      <w:t>CBC/10/16</w:t>
    </w:r>
    <w:r>
      <w:rPr>
        <w:rFonts w:ascii="ArialMT" w:hAnsi="ArialMT" w:cs="ArialMT"/>
      </w:rPr>
      <w:tab/>
      <w:t>7</w:t>
    </w:r>
    <w:r w:rsidRPr="00581144">
      <w:rPr>
        <w:rFonts w:ascii="ArialMT" w:hAnsi="ArialMT" w:cs="ArialMT"/>
        <w:vertAlign w:val="superscript"/>
      </w:rPr>
      <w:t>th</w:t>
    </w:r>
    <w:r>
      <w:rPr>
        <w:rFonts w:ascii="ArialMT" w:hAnsi="ArialMT" w:cs="ArialMT"/>
      </w:rPr>
      <w:t xml:space="preserve">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0511" w14:textId="77777777" w:rsidR="002F4601" w:rsidRDefault="002F4601" w:rsidP="00CF4F7F">
      <w:r>
        <w:separator/>
      </w:r>
    </w:p>
  </w:footnote>
  <w:footnote w:type="continuationSeparator" w:id="0">
    <w:p w14:paraId="58FF0512" w14:textId="77777777" w:rsidR="002F4601" w:rsidRDefault="002F4601" w:rsidP="00CF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0515" w14:textId="77777777" w:rsidR="002F4601" w:rsidRDefault="002F4601" w:rsidP="009464C1">
    <w:pPr>
      <w:pStyle w:val="Header"/>
      <w:jc w:val="right"/>
    </w:pPr>
    <w:r>
      <w:rPr>
        <w:rFonts w:ascii="Arial-BoldMT" w:hAnsi="Arial-BoldMT" w:cs="Arial-BoldMT"/>
        <w:b/>
        <w:bCs/>
        <w:noProof/>
        <w:lang w:eastAsia="en-GB"/>
      </w:rPr>
      <w:drawing>
        <wp:inline distT="0" distB="0" distL="0" distR="0" wp14:anchorId="58FF0517" wp14:editId="58FF0518">
          <wp:extent cx="2266950" cy="914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946" cy="914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B65"/>
    <w:multiLevelType w:val="hybridMultilevel"/>
    <w:tmpl w:val="6FE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751DF"/>
    <w:multiLevelType w:val="hybridMultilevel"/>
    <w:tmpl w:val="2AFE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BD2EE5"/>
    <w:multiLevelType w:val="hybridMultilevel"/>
    <w:tmpl w:val="8FC4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1655B"/>
    <w:multiLevelType w:val="hybridMultilevel"/>
    <w:tmpl w:val="466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907BC"/>
    <w:multiLevelType w:val="hybridMultilevel"/>
    <w:tmpl w:val="CC64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F10FD"/>
    <w:multiLevelType w:val="hybridMultilevel"/>
    <w:tmpl w:val="698A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7F"/>
    <w:rsid w:val="000D5AAA"/>
    <w:rsid w:val="001E12E3"/>
    <w:rsid w:val="00294162"/>
    <w:rsid w:val="002F44C1"/>
    <w:rsid w:val="002F4601"/>
    <w:rsid w:val="00345477"/>
    <w:rsid w:val="00376AE9"/>
    <w:rsid w:val="00427918"/>
    <w:rsid w:val="0047612C"/>
    <w:rsid w:val="004A0016"/>
    <w:rsid w:val="00581144"/>
    <w:rsid w:val="005A420C"/>
    <w:rsid w:val="005F2DCA"/>
    <w:rsid w:val="00735C5B"/>
    <w:rsid w:val="007776FC"/>
    <w:rsid w:val="0083394B"/>
    <w:rsid w:val="00847958"/>
    <w:rsid w:val="00893281"/>
    <w:rsid w:val="008A5278"/>
    <w:rsid w:val="009464C1"/>
    <w:rsid w:val="00AE25A3"/>
    <w:rsid w:val="00B104EC"/>
    <w:rsid w:val="00B82099"/>
    <w:rsid w:val="00BD091A"/>
    <w:rsid w:val="00BE23AB"/>
    <w:rsid w:val="00C20C20"/>
    <w:rsid w:val="00C32766"/>
    <w:rsid w:val="00C932D0"/>
    <w:rsid w:val="00CF4F7F"/>
    <w:rsid w:val="00D41AA5"/>
    <w:rsid w:val="00DA211B"/>
    <w:rsid w:val="00DE7F63"/>
    <w:rsid w:val="00E04D11"/>
    <w:rsid w:val="00E374B3"/>
    <w:rsid w:val="00FA75B7"/>
    <w:rsid w:val="00FC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F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F4F7F"/>
    <w:pPr>
      <w:tabs>
        <w:tab w:val="center" w:pos="4513"/>
        <w:tab w:val="right" w:pos="9026"/>
      </w:tabs>
    </w:pPr>
  </w:style>
  <w:style w:type="character" w:customStyle="1" w:styleId="HeaderChar">
    <w:name w:val="Header Char"/>
    <w:basedOn w:val="DefaultParagraphFont"/>
    <w:link w:val="Header"/>
    <w:uiPriority w:val="99"/>
    <w:rsid w:val="00CF4F7F"/>
  </w:style>
  <w:style w:type="paragraph" w:styleId="Footer">
    <w:name w:val="footer"/>
    <w:basedOn w:val="Normal"/>
    <w:link w:val="FooterChar"/>
    <w:uiPriority w:val="99"/>
    <w:unhideWhenUsed/>
    <w:rsid w:val="00CF4F7F"/>
    <w:pPr>
      <w:tabs>
        <w:tab w:val="center" w:pos="4513"/>
        <w:tab w:val="right" w:pos="9026"/>
      </w:tabs>
    </w:pPr>
  </w:style>
  <w:style w:type="character" w:customStyle="1" w:styleId="FooterChar">
    <w:name w:val="Footer Char"/>
    <w:basedOn w:val="DefaultParagraphFont"/>
    <w:link w:val="Footer"/>
    <w:uiPriority w:val="99"/>
    <w:rsid w:val="00CF4F7F"/>
  </w:style>
  <w:style w:type="paragraph" w:styleId="BalloonText">
    <w:name w:val="Balloon Text"/>
    <w:basedOn w:val="Normal"/>
    <w:link w:val="BalloonTextChar"/>
    <w:uiPriority w:val="99"/>
    <w:semiHidden/>
    <w:unhideWhenUsed/>
    <w:rsid w:val="009464C1"/>
    <w:rPr>
      <w:rFonts w:ascii="Tahoma" w:hAnsi="Tahoma" w:cs="Tahoma"/>
      <w:sz w:val="16"/>
      <w:szCs w:val="16"/>
    </w:rPr>
  </w:style>
  <w:style w:type="character" w:customStyle="1" w:styleId="BalloonTextChar">
    <w:name w:val="Balloon Text Char"/>
    <w:basedOn w:val="DefaultParagraphFont"/>
    <w:link w:val="BalloonText"/>
    <w:uiPriority w:val="99"/>
    <w:semiHidden/>
    <w:rsid w:val="009464C1"/>
    <w:rPr>
      <w:rFonts w:ascii="Tahoma" w:hAnsi="Tahoma" w:cs="Tahoma"/>
      <w:sz w:val="16"/>
      <w:szCs w:val="16"/>
    </w:rPr>
  </w:style>
  <w:style w:type="table" w:styleId="TableGrid">
    <w:name w:val="Table Grid"/>
    <w:basedOn w:val="TableNormal"/>
    <w:uiPriority w:val="59"/>
    <w:rsid w:val="005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94B"/>
    <w:rPr>
      <w:color w:val="0000FF"/>
      <w:u w:val="single"/>
    </w:rPr>
  </w:style>
  <w:style w:type="character" w:styleId="CommentReference">
    <w:name w:val="annotation reference"/>
    <w:basedOn w:val="DefaultParagraphFont"/>
    <w:uiPriority w:val="99"/>
    <w:semiHidden/>
    <w:unhideWhenUsed/>
    <w:rsid w:val="00DE7F63"/>
    <w:rPr>
      <w:sz w:val="16"/>
      <w:szCs w:val="16"/>
    </w:rPr>
  </w:style>
  <w:style w:type="paragraph" w:styleId="CommentText">
    <w:name w:val="annotation text"/>
    <w:basedOn w:val="Normal"/>
    <w:link w:val="CommentTextChar"/>
    <w:uiPriority w:val="99"/>
    <w:semiHidden/>
    <w:unhideWhenUsed/>
    <w:rsid w:val="00DE7F63"/>
    <w:rPr>
      <w:sz w:val="20"/>
      <w:szCs w:val="20"/>
    </w:rPr>
  </w:style>
  <w:style w:type="character" w:customStyle="1" w:styleId="CommentTextChar">
    <w:name w:val="Comment Text Char"/>
    <w:basedOn w:val="DefaultParagraphFont"/>
    <w:link w:val="CommentText"/>
    <w:uiPriority w:val="99"/>
    <w:semiHidden/>
    <w:rsid w:val="00DE7F63"/>
    <w:rPr>
      <w:sz w:val="20"/>
      <w:szCs w:val="20"/>
    </w:rPr>
  </w:style>
  <w:style w:type="paragraph" w:styleId="CommentSubject">
    <w:name w:val="annotation subject"/>
    <w:basedOn w:val="CommentText"/>
    <w:next w:val="CommentText"/>
    <w:link w:val="CommentSubjectChar"/>
    <w:uiPriority w:val="99"/>
    <w:semiHidden/>
    <w:unhideWhenUsed/>
    <w:rsid w:val="00DE7F63"/>
    <w:rPr>
      <w:b/>
      <w:bCs/>
    </w:rPr>
  </w:style>
  <w:style w:type="character" w:customStyle="1" w:styleId="CommentSubjectChar">
    <w:name w:val="Comment Subject Char"/>
    <w:basedOn w:val="CommentTextChar"/>
    <w:link w:val="CommentSubject"/>
    <w:uiPriority w:val="99"/>
    <w:semiHidden/>
    <w:rsid w:val="00DE7F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F4F7F"/>
    <w:pPr>
      <w:tabs>
        <w:tab w:val="center" w:pos="4513"/>
        <w:tab w:val="right" w:pos="9026"/>
      </w:tabs>
    </w:pPr>
  </w:style>
  <w:style w:type="character" w:customStyle="1" w:styleId="HeaderChar">
    <w:name w:val="Header Char"/>
    <w:basedOn w:val="DefaultParagraphFont"/>
    <w:link w:val="Header"/>
    <w:uiPriority w:val="99"/>
    <w:rsid w:val="00CF4F7F"/>
  </w:style>
  <w:style w:type="paragraph" w:styleId="Footer">
    <w:name w:val="footer"/>
    <w:basedOn w:val="Normal"/>
    <w:link w:val="FooterChar"/>
    <w:uiPriority w:val="99"/>
    <w:unhideWhenUsed/>
    <w:rsid w:val="00CF4F7F"/>
    <w:pPr>
      <w:tabs>
        <w:tab w:val="center" w:pos="4513"/>
        <w:tab w:val="right" w:pos="9026"/>
      </w:tabs>
    </w:pPr>
  </w:style>
  <w:style w:type="character" w:customStyle="1" w:styleId="FooterChar">
    <w:name w:val="Footer Char"/>
    <w:basedOn w:val="DefaultParagraphFont"/>
    <w:link w:val="Footer"/>
    <w:uiPriority w:val="99"/>
    <w:rsid w:val="00CF4F7F"/>
  </w:style>
  <w:style w:type="paragraph" w:styleId="BalloonText">
    <w:name w:val="Balloon Text"/>
    <w:basedOn w:val="Normal"/>
    <w:link w:val="BalloonTextChar"/>
    <w:uiPriority w:val="99"/>
    <w:semiHidden/>
    <w:unhideWhenUsed/>
    <w:rsid w:val="009464C1"/>
    <w:rPr>
      <w:rFonts w:ascii="Tahoma" w:hAnsi="Tahoma" w:cs="Tahoma"/>
      <w:sz w:val="16"/>
      <w:szCs w:val="16"/>
    </w:rPr>
  </w:style>
  <w:style w:type="character" w:customStyle="1" w:styleId="BalloonTextChar">
    <w:name w:val="Balloon Text Char"/>
    <w:basedOn w:val="DefaultParagraphFont"/>
    <w:link w:val="BalloonText"/>
    <w:uiPriority w:val="99"/>
    <w:semiHidden/>
    <w:rsid w:val="009464C1"/>
    <w:rPr>
      <w:rFonts w:ascii="Tahoma" w:hAnsi="Tahoma" w:cs="Tahoma"/>
      <w:sz w:val="16"/>
      <w:szCs w:val="16"/>
    </w:rPr>
  </w:style>
  <w:style w:type="table" w:styleId="TableGrid">
    <w:name w:val="Table Grid"/>
    <w:basedOn w:val="TableNormal"/>
    <w:uiPriority w:val="59"/>
    <w:rsid w:val="005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94B"/>
    <w:rPr>
      <w:color w:val="0000FF"/>
      <w:u w:val="single"/>
    </w:rPr>
  </w:style>
  <w:style w:type="character" w:styleId="CommentReference">
    <w:name w:val="annotation reference"/>
    <w:basedOn w:val="DefaultParagraphFont"/>
    <w:uiPriority w:val="99"/>
    <w:semiHidden/>
    <w:unhideWhenUsed/>
    <w:rsid w:val="00DE7F63"/>
    <w:rPr>
      <w:sz w:val="16"/>
      <w:szCs w:val="16"/>
    </w:rPr>
  </w:style>
  <w:style w:type="paragraph" w:styleId="CommentText">
    <w:name w:val="annotation text"/>
    <w:basedOn w:val="Normal"/>
    <w:link w:val="CommentTextChar"/>
    <w:uiPriority w:val="99"/>
    <w:semiHidden/>
    <w:unhideWhenUsed/>
    <w:rsid w:val="00DE7F63"/>
    <w:rPr>
      <w:sz w:val="20"/>
      <w:szCs w:val="20"/>
    </w:rPr>
  </w:style>
  <w:style w:type="character" w:customStyle="1" w:styleId="CommentTextChar">
    <w:name w:val="Comment Text Char"/>
    <w:basedOn w:val="DefaultParagraphFont"/>
    <w:link w:val="CommentText"/>
    <w:uiPriority w:val="99"/>
    <w:semiHidden/>
    <w:rsid w:val="00DE7F63"/>
    <w:rPr>
      <w:sz w:val="20"/>
      <w:szCs w:val="20"/>
    </w:rPr>
  </w:style>
  <w:style w:type="paragraph" w:styleId="CommentSubject">
    <w:name w:val="annotation subject"/>
    <w:basedOn w:val="CommentText"/>
    <w:next w:val="CommentText"/>
    <w:link w:val="CommentSubjectChar"/>
    <w:uiPriority w:val="99"/>
    <w:semiHidden/>
    <w:unhideWhenUsed/>
    <w:rsid w:val="00DE7F63"/>
    <w:rPr>
      <w:b/>
      <w:bCs/>
    </w:rPr>
  </w:style>
  <w:style w:type="character" w:customStyle="1" w:styleId="CommentSubjectChar">
    <w:name w:val="Comment Subject Char"/>
    <w:basedOn w:val="CommentTextChar"/>
    <w:link w:val="CommentSubject"/>
    <w:uiPriority w:val="99"/>
    <w:semiHidden/>
    <w:rsid w:val="00DE7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eaner.greener@charnwood.gov.uk" TargetMode="External"/><Relationship Id="rId4" Type="http://schemas.microsoft.com/office/2007/relationships/stylesWithEffects" Target="stylesWithEffects.xml"/><Relationship Id="rId9" Type="http://schemas.openxmlformats.org/officeDocument/2006/relationships/hyperlink" Target="http://www.charnwood.gov.uk/pages/currentconsult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6ACDA181-920D-4D3F-A967-81D94E4C40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9D29D3D5</Template>
  <TotalTime>14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Nicola</dc:creator>
  <cp:lastModifiedBy>Gibson Nicola</cp:lastModifiedBy>
  <cp:revision>3</cp:revision>
  <cp:lastPrinted>2016-11-07T11:12:00Z</cp:lastPrinted>
  <dcterms:created xsi:type="dcterms:W3CDTF">2016-11-07T11:11:00Z</dcterms:created>
  <dcterms:modified xsi:type="dcterms:W3CDTF">2016-11-07T11:26:00Z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cb0b516d-913b-48ea-9820-cbd50a2c8889</vt:lpwstr>
  </property>
  <property fmtid="{D5CDD505-2E9C-101B-9397-08002B2CF9AE}" pid="3" name="bjSaver">
    <vt:lpwstr>voZuL+HnD4Rz4eNYZ+aimqHMgBwy5uDb</vt:lpwstr>
  </property>
  <property fmtid="{D5CDD505-2E9C-101B-9397-08002B2CF9AE}" pid="4" name="bjDocumentSecurityLabel">
    <vt:lpwstr>No Marking</vt:lpwstr>
  </property>
  <property fmtid="{D5CDD505-2E9C-101B-9397-08002B2CF9AE}" pid="5" name="bjDocumentLabelFieldCode">
    <vt:lpwstr>No Marking</vt:lpwstr>
  </property>
</Properties>
</file>