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0200" w14:textId="77777777" w:rsidR="00D13DD0" w:rsidRPr="00423D90" w:rsidRDefault="00D13DD0" w:rsidP="00D13DD0">
      <w:pPr>
        <w:rPr>
          <w:rFonts w:ascii="Arial" w:hAnsi="Arial" w:cs="Arial"/>
          <w:b/>
          <w:bCs/>
          <w:sz w:val="32"/>
          <w:szCs w:val="32"/>
        </w:rPr>
      </w:pPr>
      <w:bookmarkStart w:id="0" w:name="_GoBack"/>
      <w:bookmarkEnd w:id="0"/>
      <w:r w:rsidRPr="00423D90">
        <w:rPr>
          <w:rFonts w:ascii="Arial" w:hAnsi="Arial" w:cs="Arial"/>
          <w:b/>
          <w:bCs/>
          <w:sz w:val="32"/>
          <w:szCs w:val="32"/>
        </w:rPr>
        <w:t>Property flood resilience recovery support scheme 2020</w:t>
      </w:r>
    </w:p>
    <w:p w14:paraId="62335FE9" w14:textId="77777777" w:rsidR="00D13DD0" w:rsidRPr="00423D90" w:rsidRDefault="00D13DD0" w:rsidP="00D13DD0">
      <w:pPr>
        <w:rPr>
          <w:rFonts w:ascii="Arial" w:hAnsi="Arial" w:cs="Arial"/>
          <w:b/>
          <w:bCs/>
          <w:sz w:val="32"/>
          <w:szCs w:val="32"/>
        </w:rPr>
      </w:pPr>
      <w:r w:rsidRPr="00423D90">
        <w:rPr>
          <w:rFonts w:ascii="Arial" w:hAnsi="Arial" w:cs="Arial"/>
          <w:b/>
          <w:bCs/>
          <w:sz w:val="32"/>
          <w:szCs w:val="32"/>
        </w:rPr>
        <w:t>Grant application form</w:t>
      </w:r>
    </w:p>
    <w:p w14:paraId="0DF53ED1" w14:textId="43057E3A" w:rsidR="00D01350" w:rsidRPr="00423D90" w:rsidRDefault="00D13DD0" w:rsidP="00D13DD0">
      <w:pPr>
        <w:rPr>
          <w:rFonts w:ascii="Arial" w:hAnsi="Arial" w:cs="Arial"/>
          <w:b/>
          <w:bCs/>
        </w:rPr>
      </w:pPr>
      <w:r w:rsidRPr="00423D90">
        <w:rPr>
          <w:rFonts w:ascii="Arial" w:hAnsi="Arial" w:cs="Arial"/>
          <w:b/>
          <w:bCs/>
        </w:rPr>
        <w:t xml:space="preserve">Please note that </w:t>
      </w:r>
      <w:r w:rsidR="00874103">
        <w:rPr>
          <w:rFonts w:ascii="Arial" w:hAnsi="Arial" w:cs="Arial"/>
          <w:b/>
          <w:bCs/>
        </w:rPr>
        <w:t>Grants</w:t>
      </w:r>
      <w:r w:rsidRPr="00423D90">
        <w:rPr>
          <w:rFonts w:ascii="Arial" w:hAnsi="Arial" w:cs="Arial"/>
          <w:b/>
          <w:bCs/>
        </w:rPr>
        <w:t xml:space="preserve"> are intended only to fund measures which improve the property’s resilience or resistance to flooding, over and above repairs that would normally be covered by insurance. </w:t>
      </w:r>
    </w:p>
    <w:p w14:paraId="1197733A" w14:textId="28EC57E9" w:rsidR="000D72B7" w:rsidRPr="00423D90" w:rsidRDefault="00D13DD0" w:rsidP="00D13DD0">
      <w:pPr>
        <w:rPr>
          <w:rFonts w:ascii="Arial" w:hAnsi="Arial" w:cs="Arial"/>
          <w:b/>
          <w:bCs/>
        </w:rPr>
      </w:pPr>
      <w:r w:rsidRPr="00423D90">
        <w:rPr>
          <w:rFonts w:ascii="Arial" w:hAnsi="Arial" w:cs="Arial"/>
          <w:b/>
          <w:bCs/>
        </w:rPr>
        <w:t xml:space="preserve">More advice can be found at </w:t>
      </w:r>
      <w:hyperlink r:id="rId10" w:history="1">
        <w:r w:rsidR="00D01350" w:rsidRPr="00423D90">
          <w:rPr>
            <w:rStyle w:val="Hyperlink"/>
            <w:rFonts w:ascii="Arial" w:hAnsi="Arial" w:cs="Arial"/>
            <w:b/>
            <w:bCs/>
          </w:rPr>
          <w:t>http://www.floodguidance.co.uk/</w:t>
        </w:r>
      </w:hyperlink>
      <w:r w:rsidR="00D01350" w:rsidRPr="00423D90">
        <w:rPr>
          <w:rFonts w:ascii="Arial" w:hAnsi="Arial" w:cs="Arial"/>
          <w:b/>
          <w:bCs/>
        </w:rPr>
        <w:t xml:space="preserve"> </w:t>
      </w:r>
    </w:p>
    <w:p w14:paraId="19A4478B" w14:textId="4E594EC6" w:rsidR="00783371" w:rsidRPr="00423D90" w:rsidRDefault="007833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119"/>
        <w:gridCol w:w="3656"/>
      </w:tblGrid>
      <w:tr w:rsidR="00A35C52" w:rsidRPr="00423D90" w14:paraId="1733E6AB" w14:textId="77777777" w:rsidTr="002E27EC">
        <w:trPr>
          <w:trHeight w:val="482"/>
        </w:trPr>
        <w:tc>
          <w:tcPr>
            <w:tcW w:w="1838" w:type="dxa"/>
          </w:tcPr>
          <w:p w14:paraId="24D5D1EA" w14:textId="77777777" w:rsidR="00A35C52" w:rsidRPr="00423D90" w:rsidRDefault="00A35C52" w:rsidP="00ED3849">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 xml:space="preserve">Official use </w:t>
            </w:r>
          </w:p>
        </w:tc>
        <w:tc>
          <w:tcPr>
            <w:tcW w:w="3119" w:type="dxa"/>
          </w:tcPr>
          <w:p w14:paraId="7FDE8E33" w14:textId="77777777" w:rsidR="00A35C52" w:rsidRPr="00423D90" w:rsidRDefault="002E27EC" w:rsidP="00ED3849">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Date of receipt</w:t>
            </w:r>
          </w:p>
          <w:p w14:paraId="28FB6507" w14:textId="77777777" w:rsidR="00A35683" w:rsidRPr="00423D90" w:rsidRDefault="00A35683" w:rsidP="00ED3849">
            <w:pPr>
              <w:autoSpaceDE w:val="0"/>
              <w:autoSpaceDN w:val="0"/>
              <w:adjustRightInd w:val="0"/>
              <w:spacing w:after="0" w:line="240" w:lineRule="auto"/>
              <w:rPr>
                <w:rFonts w:ascii="Arial" w:hAnsi="Arial" w:cs="Arial"/>
                <w:b/>
                <w:bCs/>
                <w:color w:val="000000"/>
              </w:rPr>
            </w:pPr>
          </w:p>
          <w:p w14:paraId="1D3D2A72" w14:textId="0F461EB6" w:rsidR="00A35683" w:rsidRDefault="00A35683" w:rsidP="00ED3849">
            <w:pPr>
              <w:autoSpaceDE w:val="0"/>
              <w:autoSpaceDN w:val="0"/>
              <w:adjustRightInd w:val="0"/>
              <w:spacing w:after="0" w:line="240" w:lineRule="auto"/>
              <w:rPr>
                <w:rFonts w:ascii="Arial" w:hAnsi="Arial" w:cs="Arial"/>
                <w:b/>
                <w:bCs/>
                <w:color w:val="000000"/>
              </w:rPr>
            </w:pPr>
          </w:p>
          <w:p w14:paraId="1014E49E" w14:textId="77777777" w:rsidR="00F56169" w:rsidRPr="00423D90" w:rsidRDefault="00F56169" w:rsidP="00ED3849">
            <w:pPr>
              <w:autoSpaceDE w:val="0"/>
              <w:autoSpaceDN w:val="0"/>
              <w:adjustRightInd w:val="0"/>
              <w:spacing w:after="0" w:line="240" w:lineRule="auto"/>
              <w:rPr>
                <w:rFonts w:ascii="Arial" w:hAnsi="Arial" w:cs="Arial"/>
                <w:b/>
                <w:bCs/>
                <w:color w:val="000000"/>
              </w:rPr>
            </w:pPr>
          </w:p>
          <w:p w14:paraId="4BFA7820" w14:textId="4F5F7CA2" w:rsidR="00A35683" w:rsidRPr="00423D90" w:rsidRDefault="00A35683" w:rsidP="00ED3849">
            <w:pPr>
              <w:autoSpaceDE w:val="0"/>
              <w:autoSpaceDN w:val="0"/>
              <w:adjustRightInd w:val="0"/>
              <w:spacing w:after="0" w:line="240" w:lineRule="auto"/>
              <w:rPr>
                <w:rFonts w:ascii="Arial" w:hAnsi="Arial" w:cs="Arial"/>
                <w:b/>
                <w:bCs/>
                <w:color w:val="000000"/>
              </w:rPr>
            </w:pPr>
          </w:p>
        </w:tc>
        <w:tc>
          <w:tcPr>
            <w:tcW w:w="3656" w:type="dxa"/>
          </w:tcPr>
          <w:p w14:paraId="47F82F1A" w14:textId="656414B1" w:rsidR="00A35C52" w:rsidRPr="00423D90" w:rsidRDefault="002E27EC" w:rsidP="00ED3849">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Unique reference number</w:t>
            </w:r>
          </w:p>
        </w:tc>
      </w:tr>
    </w:tbl>
    <w:p w14:paraId="75804A70" w14:textId="77777777" w:rsidR="00F56169" w:rsidRDefault="00F56169"/>
    <w:p w14:paraId="0BE7E2CA" w14:textId="25276144" w:rsidR="00F56169" w:rsidRPr="00F56169" w:rsidRDefault="00F56169">
      <w:pPr>
        <w:rPr>
          <w:rFonts w:ascii="Arial" w:hAnsi="Arial" w:cs="Arial"/>
          <w:b/>
          <w:bCs/>
          <w:sz w:val="24"/>
          <w:szCs w:val="24"/>
        </w:rPr>
      </w:pPr>
      <w:r w:rsidRPr="00F56169">
        <w:rPr>
          <w:rFonts w:ascii="Arial" w:hAnsi="Arial" w:cs="Arial"/>
          <w:b/>
          <w:bCs/>
          <w:sz w:val="24"/>
          <w:szCs w:val="24"/>
        </w:rPr>
        <w:t>Eligibility</w:t>
      </w:r>
    </w:p>
    <w:tbl>
      <w:tblPr>
        <w:tblStyle w:val="TableGrid1"/>
        <w:tblW w:w="0" w:type="auto"/>
        <w:tblLook w:val="04A0" w:firstRow="1" w:lastRow="0" w:firstColumn="1" w:lastColumn="0" w:noHBand="0" w:noVBand="1"/>
      </w:tblPr>
      <w:tblGrid>
        <w:gridCol w:w="7650"/>
        <w:gridCol w:w="992"/>
      </w:tblGrid>
      <w:tr w:rsidR="00794B02" w:rsidRPr="00F56169" w14:paraId="07FAE352" w14:textId="77777777" w:rsidTr="00794B02">
        <w:tc>
          <w:tcPr>
            <w:tcW w:w="7650" w:type="dxa"/>
          </w:tcPr>
          <w:p w14:paraId="3101AEE6" w14:textId="487DDD31" w:rsidR="00794B02" w:rsidRPr="00F56169" w:rsidRDefault="00794B02" w:rsidP="00F56169">
            <w:pPr>
              <w:rPr>
                <w:rFonts w:eastAsia="Calibri"/>
              </w:rPr>
            </w:pPr>
            <w:r>
              <w:rPr>
                <w:rFonts w:eastAsia="Calibri"/>
              </w:rPr>
              <w:t>Do you own the property?</w:t>
            </w:r>
          </w:p>
        </w:tc>
        <w:tc>
          <w:tcPr>
            <w:tcW w:w="992" w:type="dxa"/>
          </w:tcPr>
          <w:p w14:paraId="289F7291" w14:textId="1F507E5B" w:rsidR="00794B02" w:rsidRPr="00F56169" w:rsidRDefault="00794B02" w:rsidP="00F56169">
            <w:pPr>
              <w:rPr>
                <w:rFonts w:eastAsia="Calibri"/>
              </w:rPr>
            </w:pPr>
            <w:r w:rsidRPr="00F56169">
              <w:rPr>
                <w:rFonts w:eastAsia="Calibri"/>
              </w:rPr>
              <w:t>Yes / No</w:t>
            </w:r>
          </w:p>
        </w:tc>
      </w:tr>
      <w:tr w:rsidR="00794B02" w:rsidRPr="00F56169" w14:paraId="372FE187" w14:textId="77777777" w:rsidTr="00794B02">
        <w:tc>
          <w:tcPr>
            <w:tcW w:w="7650" w:type="dxa"/>
          </w:tcPr>
          <w:p w14:paraId="21D831F1" w14:textId="46E84492" w:rsidR="00794B02" w:rsidRPr="00F56169" w:rsidRDefault="00794B02" w:rsidP="00F56169">
            <w:pPr>
              <w:rPr>
                <w:rFonts w:eastAsia="Calibri"/>
              </w:rPr>
            </w:pPr>
            <w:r w:rsidRPr="00F56169">
              <w:rPr>
                <w:rFonts w:eastAsia="Calibri"/>
              </w:rPr>
              <w:t>Was your property flooded as a result of storm Ciara and/or storm Dennis in February 2020?</w:t>
            </w:r>
          </w:p>
        </w:tc>
        <w:tc>
          <w:tcPr>
            <w:tcW w:w="992" w:type="dxa"/>
          </w:tcPr>
          <w:p w14:paraId="79F4961D" w14:textId="0EF31A9C" w:rsidR="00794B02" w:rsidRPr="00F56169" w:rsidRDefault="00794B02" w:rsidP="00F56169">
            <w:pPr>
              <w:jc w:val="center"/>
              <w:rPr>
                <w:rFonts w:eastAsia="Calibri"/>
              </w:rPr>
            </w:pPr>
          </w:p>
        </w:tc>
      </w:tr>
      <w:tr w:rsidR="00794B02" w:rsidRPr="00F56169" w14:paraId="47F7E7D2" w14:textId="77777777" w:rsidTr="00794B02">
        <w:tc>
          <w:tcPr>
            <w:tcW w:w="7650" w:type="dxa"/>
          </w:tcPr>
          <w:p w14:paraId="6CDA9C61" w14:textId="4D1237DC" w:rsidR="00794B02" w:rsidRPr="00F56169" w:rsidRDefault="00794B02" w:rsidP="00F56169">
            <w:pPr>
              <w:rPr>
                <w:rFonts w:eastAsia="Calibri"/>
              </w:rPr>
            </w:pPr>
            <w:r w:rsidRPr="00F56169">
              <w:rPr>
                <w:rFonts w:eastAsia="Calibri"/>
              </w:rPr>
              <w:t>Date of flood:</w:t>
            </w:r>
          </w:p>
        </w:tc>
        <w:tc>
          <w:tcPr>
            <w:tcW w:w="992" w:type="dxa"/>
          </w:tcPr>
          <w:p w14:paraId="19AE1F6A" w14:textId="77777777" w:rsidR="00794B02" w:rsidRPr="00F56169" w:rsidRDefault="00794B02" w:rsidP="00F56169">
            <w:pPr>
              <w:rPr>
                <w:rFonts w:eastAsia="Calibri"/>
              </w:rPr>
            </w:pPr>
          </w:p>
        </w:tc>
      </w:tr>
      <w:tr w:rsidR="00794B02" w:rsidRPr="00F56169" w14:paraId="2CD96B5F" w14:textId="77777777" w:rsidTr="00794B02">
        <w:tc>
          <w:tcPr>
            <w:tcW w:w="7650" w:type="dxa"/>
          </w:tcPr>
          <w:p w14:paraId="144360AC" w14:textId="4EF5CDE2" w:rsidR="00794B02" w:rsidRPr="00F56169" w:rsidRDefault="00794B02" w:rsidP="00F56169">
            <w:pPr>
              <w:rPr>
                <w:rFonts w:eastAsia="Calibri"/>
              </w:rPr>
            </w:pPr>
            <w:r w:rsidRPr="00F56169">
              <w:rPr>
                <w:rFonts w:eastAsia="Calibri"/>
              </w:rPr>
              <w:t xml:space="preserve">Did flood water enter </w:t>
            </w:r>
            <w:r w:rsidRPr="00F56169">
              <w:rPr>
                <w:rFonts w:eastAsia="Calibri"/>
                <w:b/>
              </w:rPr>
              <w:t>inside</w:t>
            </w:r>
            <w:r w:rsidRPr="00F56169">
              <w:rPr>
                <w:rFonts w:eastAsia="Calibri"/>
              </w:rPr>
              <w:t xml:space="preserve"> your property?</w:t>
            </w:r>
          </w:p>
        </w:tc>
        <w:tc>
          <w:tcPr>
            <w:tcW w:w="992" w:type="dxa"/>
          </w:tcPr>
          <w:p w14:paraId="778E6584" w14:textId="77777777" w:rsidR="00794B02" w:rsidRPr="00F56169" w:rsidRDefault="00794B02" w:rsidP="00F56169">
            <w:pPr>
              <w:jc w:val="center"/>
              <w:rPr>
                <w:rFonts w:eastAsia="Calibri"/>
              </w:rPr>
            </w:pPr>
            <w:r w:rsidRPr="00F56169">
              <w:rPr>
                <w:rFonts w:eastAsia="Calibri"/>
              </w:rPr>
              <w:t>Yes / No</w:t>
            </w:r>
          </w:p>
        </w:tc>
      </w:tr>
      <w:tr w:rsidR="00794B02" w:rsidRPr="00F56169" w14:paraId="62C483B6" w14:textId="77777777" w:rsidTr="00794B02">
        <w:tc>
          <w:tcPr>
            <w:tcW w:w="7650" w:type="dxa"/>
          </w:tcPr>
          <w:p w14:paraId="0545F946" w14:textId="2CB4B4E4" w:rsidR="00794B02" w:rsidRPr="00F56169" w:rsidRDefault="00794B02" w:rsidP="00F56169">
            <w:pPr>
              <w:rPr>
                <w:rFonts w:eastAsia="Calibri"/>
              </w:rPr>
            </w:pPr>
            <w:r w:rsidRPr="00F56169">
              <w:rPr>
                <w:rFonts w:eastAsia="Calibri"/>
              </w:rPr>
              <w:t xml:space="preserve">Please specify which rooms </w:t>
            </w:r>
            <w:r>
              <w:rPr>
                <w:rFonts w:eastAsia="Calibri"/>
              </w:rPr>
              <w:t>were</w:t>
            </w:r>
            <w:r w:rsidRPr="00F56169">
              <w:rPr>
                <w:rFonts w:eastAsia="Calibri"/>
              </w:rPr>
              <w:t xml:space="preserve"> flooded?</w:t>
            </w:r>
          </w:p>
          <w:p w14:paraId="68789DF6" w14:textId="579B7D57" w:rsidR="00794B02" w:rsidRDefault="00794B02" w:rsidP="00F56169">
            <w:pPr>
              <w:rPr>
                <w:rFonts w:eastAsia="Calibri"/>
              </w:rPr>
            </w:pPr>
          </w:p>
          <w:p w14:paraId="03244674" w14:textId="21AF8D6F" w:rsidR="00794B02" w:rsidRDefault="00794B02" w:rsidP="00F56169">
            <w:pPr>
              <w:rPr>
                <w:rFonts w:eastAsia="Calibri"/>
              </w:rPr>
            </w:pPr>
          </w:p>
          <w:p w14:paraId="66D1A521" w14:textId="13B8D09D" w:rsidR="00794B02" w:rsidRDefault="00794B02" w:rsidP="00F56169">
            <w:pPr>
              <w:rPr>
                <w:rFonts w:eastAsia="Calibri"/>
              </w:rPr>
            </w:pPr>
          </w:p>
          <w:p w14:paraId="05BD4146" w14:textId="77777777" w:rsidR="00794B02" w:rsidRPr="00F56169" w:rsidRDefault="00794B02" w:rsidP="00F56169">
            <w:pPr>
              <w:rPr>
                <w:rFonts w:eastAsia="Calibri"/>
              </w:rPr>
            </w:pPr>
          </w:p>
          <w:p w14:paraId="7650D4A9" w14:textId="77777777" w:rsidR="00794B02" w:rsidRPr="00F56169" w:rsidRDefault="00794B02" w:rsidP="00F56169">
            <w:pPr>
              <w:rPr>
                <w:rFonts w:eastAsia="Calibri"/>
              </w:rPr>
            </w:pPr>
          </w:p>
        </w:tc>
        <w:tc>
          <w:tcPr>
            <w:tcW w:w="992" w:type="dxa"/>
          </w:tcPr>
          <w:p w14:paraId="15FB3F9F" w14:textId="77777777" w:rsidR="00794B02" w:rsidRPr="00F56169" w:rsidRDefault="00794B02" w:rsidP="00F56169">
            <w:pPr>
              <w:rPr>
                <w:rFonts w:eastAsia="Calibri"/>
              </w:rPr>
            </w:pPr>
          </w:p>
        </w:tc>
      </w:tr>
      <w:tr w:rsidR="00794B02" w:rsidRPr="00F56169" w14:paraId="2C932CB8" w14:textId="77777777" w:rsidTr="00794B02">
        <w:tc>
          <w:tcPr>
            <w:tcW w:w="7650" w:type="dxa"/>
          </w:tcPr>
          <w:p w14:paraId="4E82A298" w14:textId="79727BF4" w:rsidR="00794B02" w:rsidRPr="00F56169" w:rsidRDefault="00794B02" w:rsidP="00F56169">
            <w:pPr>
              <w:rPr>
                <w:rFonts w:eastAsia="Calibri"/>
              </w:rPr>
            </w:pPr>
            <w:r>
              <w:rPr>
                <w:rFonts w:eastAsia="Calibri"/>
              </w:rPr>
              <w:t>Were you unable to use the property or d</w:t>
            </w:r>
            <w:r w:rsidRPr="00F56169">
              <w:rPr>
                <w:rFonts w:eastAsia="Calibri"/>
              </w:rPr>
              <w:t xml:space="preserve">id you have to leave </w:t>
            </w:r>
            <w:r>
              <w:rPr>
                <w:rFonts w:eastAsia="Calibri"/>
              </w:rPr>
              <w:t>the</w:t>
            </w:r>
            <w:r w:rsidRPr="00F56169">
              <w:rPr>
                <w:rFonts w:eastAsia="Calibri"/>
              </w:rPr>
              <w:t xml:space="preserve"> property as a result of the flooding?</w:t>
            </w:r>
          </w:p>
          <w:p w14:paraId="04A47BBC" w14:textId="77777777" w:rsidR="00794B02" w:rsidRPr="00F56169" w:rsidRDefault="00794B02" w:rsidP="00F56169">
            <w:pPr>
              <w:rPr>
                <w:rFonts w:eastAsia="Calibri"/>
              </w:rPr>
            </w:pPr>
          </w:p>
        </w:tc>
        <w:tc>
          <w:tcPr>
            <w:tcW w:w="992" w:type="dxa"/>
          </w:tcPr>
          <w:p w14:paraId="352B9EF5" w14:textId="77777777" w:rsidR="00794B02" w:rsidRPr="00F56169" w:rsidRDefault="00794B02" w:rsidP="00F56169">
            <w:pPr>
              <w:jc w:val="center"/>
              <w:rPr>
                <w:rFonts w:eastAsia="Calibri"/>
              </w:rPr>
            </w:pPr>
          </w:p>
          <w:p w14:paraId="657DF7AA" w14:textId="77777777" w:rsidR="00794B02" w:rsidRPr="00F56169" w:rsidRDefault="00794B02" w:rsidP="00F56169">
            <w:pPr>
              <w:jc w:val="center"/>
              <w:rPr>
                <w:rFonts w:eastAsia="Calibri"/>
              </w:rPr>
            </w:pPr>
            <w:r w:rsidRPr="00F56169">
              <w:rPr>
                <w:rFonts w:eastAsia="Calibri"/>
              </w:rPr>
              <w:t>Yes / No</w:t>
            </w:r>
          </w:p>
        </w:tc>
      </w:tr>
    </w:tbl>
    <w:p w14:paraId="04F1632C" w14:textId="77777777" w:rsidR="00F56169" w:rsidRDefault="00F56169"/>
    <w:p w14:paraId="46608D26" w14:textId="2AFEC99E" w:rsidR="00F56169" w:rsidRDefault="00F56169" w:rsidP="00F56169">
      <w:pPr>
        <w:spacing w:after="120" w:line="240" w:lineRule="auto"/>
      </w:pPr>
      <w:r>
        <w:t>Instances where properties could be considered “unliveable or unusable” include:</w:t>
      </w:r>
    </w:p>
    <w:p w14:paraId="0113C4F3" w14:textId="77777777" w:rsidR="00F56169" w:rsidRDefault="00F56169" w:rsidP="00F56169">
      <w:pPr>
        <w:spacing w:after="120" w:line="240" w:lineRule="auto"/>
      </w:pPr>
      <w:r>
        <w:t>•</w:t>
      </w:r>
      <w:r>
        <w:tab/>
        <w:t>Where access to the property is severely restricted (e.g. upper floor flats with no access);</w:t>
      </w:r>
    </w:p>
    <w:p w14:paraId="6E773F18" w14:textId="77777777" w:rsidR="00F56169" w:rsidRDefault="00F56169" w:rsidP="00F56169">
      <w:pPr>
        <w:spacing w:after="120" w:line="240" w:lineRule="auto"/>
      </w:pPr>
      <w:r>
        <w:t>•</w:t>
      </w:r>
      <w:r>
        <w:tab/>
        <w:t>Key services such as sewerage, draining, and electricity are severely affected;</w:t>
      </w:r>
    </w:p>
    <w:p w14:paraId="6FBC6AFC" w14:textId="77777777" w:rsidR="00F56169" w:rsidRDefault="00F56169" w:rsidP="00F56169">
      <w:pPr>
        <w:spacing w:after="120" w:line="240" w:lineRule="auto"/>
      </w:pPr>
      <w:r>
        <w:t>•</w:t>
      </w:r>
      <w:r>
        <w:tab/>
        <w:t xml:space="preserve">The adverse weather has resulted in other significant damage to the property such that it would be or would have been advisable for residents to vacate the premises for any </w:t>
      </w:r>
      <w:proofErr w:type="gramStart"/>
      <w:r>
        <w:t>period of time</w:t>
      </w:r>
      <w:proofErr w:type="gramEnd"/>
      <w:r>
        <w:t>, regardless of whether they do vacate or not;</w:t>
      </w:r>
    </w:p>
    <w:p w14:paraId="62AE2CA2" w14:textId="77777777" w:rsidR="00F56169" w:rsidRDefault="00F56169" w:rsidP="00F56169">
      <w:pPr>
        <w:spacing w:after="120"/>
      </w:pPr>
      <w:r>
        <w:t>•</w:t>
      </w:r>
      <w:r>
        <w:tab/>
        <w:t>Flooded gardens or garages will not usually render a household eligible but there may be exceptions where it could be demonstrated that such instances mean effectively that the property is unliveable.</w:t>
      </w:r>
    </w:p>
    <w:p w14:paraId="7B54C378" w14:textId="5A720171" w:rsidR="00F56169" w:rsidRDefault="00F56169" w:rsidP="00F56169">
      <w:pPr>
        <w:spacing w:after="120"/>
      </w:pPr>
      <w:r>
        <w:br w:type="page"/>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5230"/>
      </w:tblGrid>
      <w:tr w:rsidR="000D72B7" w:rsidRPr="00423D90" w14:paraId="3CB70B63" w14:textId="77777777" w:rsidTr="00380995">
        <w:trPr>
          <w:trHeight w:val="103"/>
        </w:trPr>
        <w:tc>
          <w:tcPr>
            <w:tcW w:w="10348" w:type="dxa"/>
            <w:gridSpan w:val="2"/>
            <w:shd w:val="clear" w:color="auto" w:fill="BFBFBF" w:themeFill="background1" w:themeFillShade="BF"/>
          </w:tcPr>
          <w:p w14:paraId="05B9962F" w14:textId="77777777" w:rsidR="000D72B7" w:rsidRPr="00423D90" w:rsidRDefault="000D72B7" w:rsidP="00ED3849">
            <w:pPr>
              <w:autoSpaceDE w:val="0"/>
              <w:autoSpaceDN w:val="0"/>
              <w:adjustRightInd w:val="0"/>
              <w:spacing w:after="0" w:line="240" w:lineRule="auto"/>
              <w:rPr>
                <w:rFonts w:ascii="Arial" w:hAnsi="Arial" w:cs="Arial"/>
                <w:sz w:val="24"/>
                <w:szCs w:val="24"/>
              </w:rPr>
            </w:pPr>
          </w:p>
          <w:p w14:paraId="3BC32FAA" w14:textId="77777777" w:rsidR="000D72B7" w:rsidRPr="00423D90" w:rsidRDefault="00C13FAC" w:rsidP="00ED3849">
            <w:pPr>
              <w:autoSpaceDE w:val="0"/>
              <w:autoSpaceDN w:val="0"/>
              <w:adjustRightInd w:val="0"/>
              <w:spacing w:after="0" w:line="240" w:lineRule="auto"/>
              <w:rPr>
                <w:rFonts w:ascii="Arial" w:hAnsi="Arial" w:cs="Arial"/>
                <w:color w:val="000000"/>
                <w:sz w:val="24"/>
              </w:rPr>
            </w:pPr>
            <w:r w:rsidRPr="00423D90">
              <w:rPr>
                <w:rFonts w:ascii="Arial" w:hAnsi="Arial" w:cs="Arial"/>
                <w:b/>
                <w:bCs/>
                <w:color w:val="000000"/>
                <w:sz w:val="24"/>
              </w:rPr>
              <w:t>1</w:t>
            </w:r>
            <w:r w:rsidR="000D72B7" w:rsidRPr="00423D90">
              <w:rPr>
                <w:rFonts w:ascii="Arial" w:hAnsi="Arial" w:cs="Arial"/>
                <w:b/>
                <w:bCs/>
                <w:color w:val="000000"/>
                <w:sz w:val="24"/>
              </w:rPr>
              <w:t xml:space="preserve">. Applicant Information </w:t>
            </w:r>
          </w:p>
          <w:p w14:paraId="4A085523" w14:textId="77777777" w:rsidR="000D72B7" w:rsidRPr="00423D90" w:rsidRDefault="000D72B7" w:rsidP="00ED3849">
            <w:pPr>
              <w:autoSpaceDE w:val="0"/>
              <w:autoSpaceDN w:val="0"/>
              <w:adjustRightInd w:val="0"/>
              <w:spacing w:after="0" w:line="240" w:lineRule="auto"/>
              <w:rPr>
                <w:rFonts w:ascii="Arial" w:hAnsi="Arial" w:cs="Arial"/>
                <w:color w:val="000000"/>
              </w:rPr>
            </w:pPr>
          </w:p>
        </w:tc>
      </w:tr>
      <w:tr w:rsidR="000D72B7" w:rsidRPr="00423D90" w14:paraId="1424C559" w14:textId="77777777" w:rsidTr="00380995">
        <w:trPr>
          <w:trHeight w:val="103"/>
        </w:trPr>
        <w:tc>
          <w:tcPr>
            <w:tcW w:w="10348" w:type="dxa"/>
            <w:gridSpan w:val="2"/>
          </w:tcPr>
          <w:p w14:paraId="553CAF7A"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Name of Applicant: </w:t>
            </w:r>
          </w:p>
        </w:tc>
      </w:tr>
      <w:tr w:rsidR="000D72B7" w:rsidRPr="00423D90" w14:paraId="42666773" w14:textId="77777777" w:rsidTr="00380995">
        <w:trPr>
          <w:trHeight w:val="103"/>
        </w:trPr>
        <w:tc>
          <w:tcPr>
            <w:tcW w:w="10348" w:type="dxa"/>
            <w:gridSpan w:val="2"/>
          </w:tcPr>
          <w:p w14:paraId="61B39BA1"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Flooded Property Address </w:t>
            </w:r>
          </w:p>
        </w:tc>
      </w:tr>
      <w:tr w:rsidR="000D72B7" w:rsidRPr="00423D90" w14:paraId="00856BE1" w14:textId="77777777" w:rsidTr="00380995">
        <w:trPr>
          <w:trHeight w:val="103"/>
        </w:trPr>
        <w:tc>
          <w:tcPr>
            <w:tcW w:w="10348" w:type="dxa"/>
            <w:gridSpan w:val="2"/>
          </w:tcPr>
          <w:p w14:paraId="6D9B7932"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Flooded Property Postcode: </w:t>
            </w:r>
          </w:p>
        </w:tc>
      </w:tr>
      <w:tr w:rsidR="000D72B7" w:rsidRPr="00423D90" w14:paraId="1A6C0A7D" w14:textId="77777777" w:rsidTr="00380995">
        <w:trPr>
          <w:trHeight w:val="229"/>
        </w:trPr>
        <w:tc>
          <w:tcPr>
            <w:tcW w:w="10348" w:type="dxa"/>
            <w:gridSpan w:val="2"/>
          </w:tcPr>
          <w:p w14:paraId="19883BD5"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Are You the Owner of the Property? </w:t>
            </w:r>
          </w:p>
        </w:tc>
      </w:tr>
      <w:tr w:rsidR="000D72B7" w:rsidRPr="00423D90" w14:paraId="17A3BBE5" w14:textId="77777777" w:rsidTr="00380995">
        <w:trPr>
          <w:trHeight w:val="103"/>
        </w:trPr>
        <w:tc>
          <w:tcPr>
            <w:tcW w:w="10348" w:type="dxa"/>
            <w:gridSpan w:val="2"/>
          </w:tcPr>
          <w:p w14:paraId="3DDB0D8D"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Business Name (if applicable): </w:t>
            </w:r>
          </w:p>
        </w:tc>
      </w:tr>
      <w:tr w:rsidR="000D72B7" w:rsidRPr="00423D90" w14:paraId="6CF98713" w14:textId="77777777" w:rsidTr="00380995">
        <w:trPr>
          <w:trHeight w:val="103"/>
        </w:trPr>
        <w:tc>
          <w:tcPr>
            <w:tcW w:w="10348" w:type="dxa"/>
            <w:gridSpan w:val="2"/>
          </w:tcPr>
          <w:p w14:paraId="7F6BFDEE"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Contact Address (if different): </w:t>
            </w:r>
          </w:p>
        </w:tc>
      </w:tr>
      <w:tr w:rsidR="000D72B7" w:rsidRPr="00423D90" w14:paraId="477161AA" w14:textId="77777777" w:rsidTr="00380995">
        <w:trPr>
          <w:trHeight w:val="103"/>
        </w:trPr>
        <w:tc>
          <w:tcPr>
            <w:tcW w:w="10348" w:type="dxa"/>
            <w:gridSpan w:val="2"/>
          </w:tcPr>
          <w:p w14:paraId="3BBFC83B"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Contact Postcode: </w:t>
            </w:r>
          </w:p>
        </w:tc>
      </w:tr>
      <w:tr w:rsidR="000D72B7" w:rsidRPr="00423D90" w14:paraId="54C4A697" w14:textId="77777777" w:rsidTr="00380995">
        <w:trPr>
          <w:trHeight w:val="103"/>
        </w:trPr>
        <w:tc>
          <w:tcPr>
            <w:tcW w:w="10348" w:type="dxa"/>
            <w:gridSpan w:val="2"/>
          </w:tcPr>
          <w:p w14:paraId="63BC959D"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Telephone Number </w:t>
            </w:r>
          </w:p>
        </w:tc>
      </w:tr>
      <w:tr w:rsidR="000D72B7" w:rsidRPr="00423D90" w14:paraId="50E7942C" w14:textId="77777777" w:rsidTr="00380995">
        <w:trPr>
          <w:trHeight w:val="103"/>
        </w:trPr>
        <w:tc>
          <w:tcPr>
            <w:tcW w:w="10348" w:type="dxa"/>
            <w:gridSpan w:val="2"/>
          </w:tcPr>
          <w:p w14:paraId="1737C0AE"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Mobile: </w:t>
            </w:r>
          </w:p>
        </w:tc>
      </w:tr>
      <w:tr w:rsidR="000D72B7" w:rsidRPr="00423D90" w14:paraId="40DFB162" w14:textId="77777777" w:rsidTr="00380995">
        <w:trPr>
          <w:trHeight w:val="103"/>
        </w:trPr>
        <w:tc>
          <w:tcPr>
            <w:tcW w:w="10348" w:type="dxa"/>
            <w:gridSpan w:val="2"/>
          </w:tcPr>
          <w:p w14:paraId="5F2C4854" w14:textId="77777777" w:rsidR="000D72B7" w:rsidRPr="00423D90" w:rsidRDefault="000D72B7"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E-mail: </w:t>
            </w:r>
          </w:p>
        </w:tc>
      </w:tr>
      <w:tr w:rsidR="000D72B7" w:rsidRPr="00423D90" w14:paraId="2BA182CE" w14:textId="77777777" w:rsidTr="00380995">
        <w:trPr>
          <w:trHeight w:val="103"/>
        </w:trPr>
        <w:tc>
          <w:tcPr>
            <w:tcW w:w="10348" w:type="dxa"/>
            <w:gridSpan w:val="2"/>
          </w:tcPr>
          <w:p w14:paraId="60A4C189" w14:textId="77777777" w:rsidR="000D72B7" w:rsidRPr="00423D90" w:rsidRDefault="000D72B7" w:rsidP="00ED3849">
            <w:pPr>
              <w:autoSpaceDE w:val="0"/>
              <w:autoSpaceDN w:val="0"/>
              <w:adjustRightInd w:val="0"/>
              <w:spacing w:after="0" w:line="240" w:lineRule="auto"/>
              <w:rPr>
                <w:rFonts w:ascii="Arial" w:hAnsi="Arial" w:cs="Arial"/>
                <w:color w:val="000000"/>
              </w:rPr>
            </w:pPr>
          </w:p>
        </w:tc>
      </w:tr>
      <w:tr w:rsidR="000D72B7" w:rsidRPr="00423D90" w14:paraId="1EDAB3F8" w14:textId="77777777" w:rsidTr="00380995">
        <w:trPr>
          <w:trHeight w:val="103"/>
        </w:trPr>
        <w:tc>
          <w:tcPr>
            <w:tcW w:w="10348" w:type="dxa"/>
            <w:gridSpan w:val="2"/>
            <w:shd w:val="clear" w:color="auto" w:fill="BFBFBF" w:themeFill="background1" w:themeFillShade="BF"/>
          </w:tcPr>
          <w:p w14:paraId="6DF1EB62" w14:textId="77777777" w:rsidR="00380995" w:rsidRDefault="00380995" w:rsidP="000D72B7">
            <w:pPr>
              <w:autoSpaceDE w:val="0"/>
              <w:autoSpaceDN w:val="0"/>
              <w:adjustRightInd w:val="0"/>
              <w:spacing w:after="0" w:line="240" w:lineRule="auto"/>
              <w:rPr>
                <w:rFonts w:ascii="Arial" w:hAnsi="Arial" w:cs="Arial"/>
                <w:b/>
                <w:bCs/>
                <w:color w:val="000000"/>
                <w:sz w:val="24"/>
              </w:rPr>
            </w:pPr>
            <w:r w:rsidRPr="00423D90">
              <w:rPr>
                <w:rFonts w:ascii="Arial" w:hAnsi="Arial" w:cs="Arial"/>
                <w:b/>
                <w:bCs/>
                <w:color w:val="000000"/>
                <w:sz w:val="24"/>
              </w:rPr>
              <w:t xml:space="preserve">2. Insurance/Repair Contact </w:t>
            </w:r>
          </w:p>
          <w:p w14:paraId="1A9FE83A" w14:textId="7C052F3B" w:rsidR="00C13FAC"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Is the additional resilient repair work </w:t>
            </w:r>
            <w:proofErr w:type="gramStart"/>
            <w:r w:rsidRPr="00423D90">
              <w:rPr>
                <w:rFonts w:ascii="Arial" w:hAnsi="Arial" w:cs="Arial"/>
                <w:b/>
                <w:bCs/>
                <w:color w:val="000000"/>
              </w:rPr>
              <w:t>is</w:t>
            </w:r>
            <w:proofErr w:type="gramEnd"/>
            <w:r w:rsidRPr="00423D90">
              <w:rPr>
                <w:rFonts w:ascii="Arial" w:hAnsi="Arial" w:cs="Arial"/>
                <w:b/>
                <w:bCs/>
                <w:color w:val="000000"/>
              </w:rPr>
              <w:t xml:space="preserve"> part of the recovery work funded by the insurance company</w:t>
            </w:r>
            <w:r w:rsidR="00C13FAC" w:rsidRPr="00423D90">
              <w:rPr>
                <w:rFonts w:ascii="Arial" w:hAnsi="Arial" w:cs="Arial"/>
                <w:b/>
                <w:bCs/>
                <w:color w:val="000000"/>
              </w:rPr>
              <w:t>?</w:t>
            </w:r>
          </w:p>
          <w:p w14:paraId="039CAF79" w14:textId="77777777" w:rsidR="00C13FAC" w:rsidRPr="00423D90" w:rsidRDefault="00C13FAC" w:rsidP="000D72B7">
            <w:pPr>
              <w:autoSpaceDE w:val="0"/>
              <w:autoSpaceDN w:val="0"/>
              <w:adjustRightInd w:val="0"/>
              <w:spacing w:after="0" w:line="240" w:lineRule="auto"/>
              <w:rPr>
                <w:rFonts w:ascii="Arial" w:hAnsi="Arial" w:cs="Arial"/>
                <w:color w:val="000000"/>
              </w:rPr>
            </w:pPr>
          </w:p>
          <w:p w14:paraId="2D04637D" w14:textId="632CA394" w:rsidR="000D72B7" w:rsidRPr="00423D90" w:rsidRDefault="00596601"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P</w:t>
            </w:r>
            <w:r w:rsidR="000D72B7" w:rsidRPr="00423D90">
              <w:rPr>
                <w:rFonts w:ascii="Arial" w:hAnsi="Arial" w:cs="Arial"/>
                <w:color w:val="000000"/>
              </w:rPr>
              <w:t xml:space="preserve">lease provide details below. Please indicate the contact, if they are making the claim for the grant on your behalf: </w:t>
            </w:r>
          </w:p>
          <w:p w14:paraId="16AA5063" w14:textId="77777777" w:rsidR="000D72B7" w:rsidRPr="00423D90" w:rsidRDefault="000D72B7" w:rsidP="000D72B7">
            <w:pPr>
              <w:autoSpaceDE w:val="0"/>
              <w:autoSpaceDN w:val="0"/>
              <w:adjustRightInd w:val="0"/>
              <w:spacing w:after="0" w:line="240" w:lineRule="auto"/>
              <w:rPr>
                <w:rFonts w:ascii="Arial" w:hAnsi="Arial" w:cs="Arial"/>
                <w:color w:val="000000"/>
              </w:rPr>
            </w:pPr>
          </w:p>
        </w:tc>
      </w:tr>
      <w:tr w:rsidR="000D72B7" w:rsidRPr="00423D90" w14:paraId="206CE0E5" w14:textId="77777777" w:rsidTr="00380995">
        <w:trPr>
          <w:trHeight w:val="229"/>
        </w:trPr>
        <w:tc>
          <w:tcPr>
            <w:tcW w:w="10348" w:type="dxa"/>
            <w:gridSpan w:val="2"/>
          </w:tcPr>
          <w:p w14:paraId="4736E7F1"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Insurance claim number: </w:t>
            </w:r>
          </w:p>
        </w:tc>
      </w:tr>
      <w:tr w:rsidR="000D72B7" w:rsidRPr="00423D90" w14:paraId="6D91DB93" w14:textId="77777777" w:rsidTr="00380995">
        <w:trPr>
          <w:trHeight w:val="103"/>
        </w:trPr>
        <w:tc>
          <w:tcPr>
            <w:tcW w:w="10348" w:type="dxa"/>
            <w:gridSpan w:val="2"/>
          </w:tcPr>
          <w:p w14:paraId="0BFC6A97"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Name of Insurer: </w:t>
            </w:r>
          </w:p>
        </w:tc>
      </w:tr>
      <w:tr w:rsidR="000D72B7" w:rsidRPr="00423D90" w14:paraId="423E8AF5" w14:textId="77777777" w:rsidTr="00380995">
        <w:trPr>
          <w:trHeight w:val="103"/>
        </w:trPr>
        <w:tc>
          <w:tcPr>
            <w:tcW w:w="10348" w:type="dxa"/>
            <w:gridSpan w:val="2"/>
          </w:tcPr>
          <w:p w14:paraId="0FA18380"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Contact person: </w:t>
            </w:r>
          </w:p>
        </w:tc>
      </w:tr>
      <w:tr w:rsidR="000D72B7" w:rsidRPr="00423D90" w14:paraId="7EBB60EB" w14:textId="77777777" w:rsidTr="00380995">
        <w:trPr>
          <w:trHeight w:val="103"/>
        </w:trPr>
        <w:tc>
          <w:tcPr>
            <w:tcW w:w="10348" w:type="dxa"/>
            <w:gridSpan w:val="2"/>
          </w:tcPr>
          <w:p w14:paraId="7465C173"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Address: </w:t>
            </w:r>
          </w:p>
        </w:tc>
      </w:tr>
      <w:tr w:rsidR="000D72B7" w:rsidRPr="00423D90" w14:paraId="1B0E714E" w14:textId="77777777" w:rsidTr="00380995">
        <w:trPr>
          <w:trHeight w:val="103"/>
        </w:trPr>
        <w:tc>
          <w:tcPr>
            <w:tcW w:w="10348" w:type="dxa"/>
            <w:gridSpan w:val="2"/>
          </w:tcPr>
          <w:p w14:paraId="75821938"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Postcode: </w:t>
            </w:r>
          </w:p>
        </w:tc>
      </w:tr>
      <w:tr w:rsidR="000D72B7" w:rsidRPr="00423D90" w14:paraId="4D23B7B1" w14:textId="77777777" w:rsidTr="00380995">
        <w:trPr>
          <w:trHeight w:val="103"/>
        </w:trPr>
        <w:tc>
          <w:tcPr>
            <w:tcW w:w="10348" w:type="dxa"/>
            <w:gridSpan w:val="2"/>
          </w:tcPr>
          <w:p w14:paraId="141D8FD6"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Telephone Number: </w:t>
            </w:r>
          </w:p>
        </w:tc>
      </w:tr>
      <w:tr w:rsidR="000D72B7" w:rsidRPr="00423D90" w14:paraId="4BBCA39C" w14:textId="77777777" w:rsidTr="00380995">
        <w:trPr>
          <w:trHeight w:val="103"/>
        </w:trPr>
        <w:tc>
          <w:tcPr>
            <w:tcW w:w="10348" w:type="dxa"/>
            <w:gridSpan w:val="2"/>
          </w:tcPr>
          <w:p w14:paraId="6E4AEEEB"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Mobile: </w:t>
            </w:r>
          </w:p>
        </w:tc>
      </w:tr>
      <w:tr w:rsidR="000D72B7" w:rsidRPr="00423D90" w14:paraId="2E3C1894" w14:textId="77777777" w:rsidTr="00380995">
        <w:trPr>
          <w:trHeight w:val="103"/>
        </w:trPr>
        <w:tc>
          <w:tcPr>
            <w:tcW w:w="10348" w:type="dxa"/>
            <w:gridSpan w:val="2"/>
          </w:tcPr>
          <w:p w14:paraId="1EDD636D"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e-mail: </w:t>
            </w:r>
          </w:p>
        </w:tc>
      </w:tr>
      <w:tr w:rsidR="000D72B7" w:rsidRPr="00423D90" w14:paraId="551EEC9C" w14:textId="77777777" w:rsidTr="00380995">
        <w:trPr>
          <w:trHeight w:val="356"/>
        </w:trPr>
        <w:tc>
          <w:tcPr>
            <w:tcW w:w="5118" w:type="dxa"/>
          </w:tcPr>
          <w:p w14:paraId="5287A049" w14:textId="11EEA633"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I am willing to allow my insurer to share data with </w:t>
            </w:r>
            <w:r w:rsidR="00380995">
              <w:rPr>
                <w:rFonts w:ascii="Arial" w:hAnsi="Arial" w:cs="Arial"/>
                <w:color w:val="000000"/>
              </w:rPr>
              <w:t>Charnwood Borough Council</w:t>
            </w:r>
          </w:p>
        </w:tc>
        <w:tc>
          <w:tcPr>
            <w:tcW w:w="5230" w:type="dxa"/>
          </w:tcPr>
          <w:p w14:paraId="381CE50A" w14:textId="77777777" w:rsidR="000D72B7" w:rsidRPr="00423D90" w:rsidRDefault="000D72B7"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Signature </w:t>
            </w:r>
            <w:r w:rsidRPr="00423D90">
              <w:rPr>
                <w:rFonts w:ascii="Arial" w:hAnsi="Arial" w:cs="Arial"/>
                <w:b/>
                <w:bCs/>
                <w:color w:val="000000"/>
              </w:rPr>
              <w:t xml:space="preserve">[name] </w:t>
            </w:r>
            <w:r w:rsidRPr="00423D90">
              <w:rPr>
                <w:rFonts w:ascii="Arial" w:hAnsi="Arial" w:cs="Arial"/>
                <w:color w:val="000000"/>
              </w:rPr>
              <w:t xml:space="preserve">of policy holder </w:t>
            </w:r>
          </w:p>
          <w:p w14:paraId="478B8647" w14:textId="77777777" w:rsidR="00C13FAC" w:rsidRPr="00423D90" w:rsidRDefault="00C13FAC" w:rsidP="000D72B7">
            <w:pPr>
              <w:autoSpaceDE w:val="0"/>
              <w:autoSpaceDN w:val="0"/>
              <w:adjustRightInd w:val="0"/>
              <w:spacing w:after="0" w:line="240" w:lineRule="auto"/>
              <w:rPr>
                <w:rFonts w:ascii="Arial" w:hAnsi="Arial" w:cs="Arial"/>
                <w:color w:val="000000"/>
              </w:rPr>
            </w:pPr>
          </w:p>
          <w:p w14:paraId="4EAB1CDF" w14:textId="77777777" w:rsidR="00C13FAC" w:rsidRPr="00423D90" w:rsidRDefault="00C13FAC" w:rsidP="000D72B7">
            <w:pPr>
              <w:autoSpaceDE w:val="0"/>
              <w:autoSpaceDN w:val="0"/>
              <w:adjustRightInd w:val="0"/>
              <w:spacing w:after="0" w:line="240" w:lineRule="auto"/>
              <w:rPr>
                <w:rFonts w:ascii="Arial" w:hAnsi="Arial" w:cs="Arial"/>
                <w:color w:val="000000"/>
              </w:rPr>
            </w:pPr>
          </w:p>
          <w:p w14:paraId="157F7101" w14:textId="77777777" w:rsidR="00C13FAC" w:rsidRPr="00423D90" w:rsidRDefault="00C13FAC" w:rsidP="000D72B7">
            <w:pPr>
              <w:autoSpaceDE w:val="0"/>
              <w:autoSpaceDN w:val="0"/>
              <w:adjustRightInd w:val="0"/>
              <w:spacing w:after="0" w:line="240" w:lineRule="auto"/>
              <w:rPr>
                <w:rFonts w:ascii="Arial" w:hAnsi="Arial" w:cs="Arial"/>
                <w:color w:val="000000"/>
              </w:rPr>
            </w:pPr>
          </w:p>
        </w:tc>
      </w:tr>
    </w:tbl>
    <w:p w14:paraId="1E67EDD2" w14:textId="789E106E" w:rsidR="00380995" w:rsidRDefault="00380995">
      <w:pPr>
        <w:rPr>
          <w:rFonts w:ascii="Arial" w:hAnsi="Arial" w:cs="Arial"/>
        </w:rPr>
      </w:pPr>
    </w:p>
    <w:p w14:paraId="62E94E2F" w14:textId="77777777" w:rsidR="00380995" w:rsidRDefault="00380995">
      <w:pPr>
        <w:rPr>
          <w:rFonts w:ascii="Arial" w:hAnsi="Arial" w:cs="Arial"/>
        </w:rPr>
      </w:pPr>
      <w:r>
        <w:rPr>
          <w:rFonts w:ascii="Arial" w:hAnsi="Arial" w:cs="Arial"/>
        </w:rPr>
        <w:br w:type="page"/>
      </w:r>
    </w:p>
    <w:tbl>
      <w:tblPr>
        <w:tblW w:w="10348" w:type="dxa"/>
        <w:tblInd w:w="-714" w:type="dxa"/>
        <w:tblBorders>
          <w:top w:val="nil"/>
          <w:left w:val="nil"/>
          <w:bottom w:val="nil"/>
          <w:right w:val="nil"/>
        </w:tblBorders>
        <w:tblLayout w:type="fixed"/>
        <w:tblLook w:val="0000" w:firstRow="0" w:lastRow="0" w:firstColumn="0" w:lastColumn="0" w:noHBand="0" w:noVBand="0"/>
      </w:tblPr>
      <w:tblGrid>
        <w:gridCol w:w="2504"/>
        <w:gridCol w:w="19"/>
        <w:gridCol w:w="284"/>
        <w:gridCol w:w="1487"/>
        <w:gridCol w:w="6054"/>
      </w:tblGrid>
      <w:tr w:rsidR="00BC295A" w:rsidRPr="00423D90" w14:paraId="2061ADD9"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B6044" w14:textId="77777777" w:rsidR="00BC295A" w:rsidRPr="00423D90" w:rsidRDefault="00BC295A" w:rsidP="000D72B7">
            <w:pPr>
              <w:autoSpaceDE w:val="0"/>
              <w:autoSpaceDN w:val="0"/>
              <w:adjustRightInd w:val="0"/>
              <w:spacing w:after="0" w:line="240" w:lineRule="auto"/>
              <w:rPr>
                <w:rFonts w:ascii="Arial" w:hAnsi="Arial" w:cs="Arial"/>
                <w:b/>
                <w:sz w:val="24"/>
                <w:szCs w:val="24"/>
              </w:rPr>
            </w:pPr>
          </w:p>
          <w:p w14:paraId="7948D569" w14:textId="77777777" w:rsidR="00BC295A" w:rsidRPr="00423D90" w:rsidRDefault="00BC295A" w:rsidP="000D72B7">
            <w:pPr>
              <w:autoSpaceDE w:val="0"/>
              <w:autoSpaceDN w:val="0"/>
              <w:adjustRightInd w:val="0"/>
              <w:spacing w:after="0" w:line="240" w:lineRule="auto"/>
              <w:rPr>
                <w:rFonts w:ascii="Arial" w:hAnsi="Arial" w:cs="Arial"/>
                <w:b/>
                <w:color w:val="000000"/>
                <w:sz w:val="24"/>
                <w:szCs w:val="24"/>
              </w:rPr>
            </w:pPr>
            <w:r w:rsidRPr="00423D90">
              <w:rPr>
                <w:rFonts w:ascii="Arial" w:hAnsi="Arial" w:cs="Arial"/>
                <w:b/>
                <w:color w:val="000000"/>
                <w:sz w:val="24"/>
                <w:szCs w:val="24"/>
              </w:rPr>
              <w:t xml:space="preserve">3. Details of property which was flooded </w:t>
            </w:r>
          </w:p>
          <w:p w14:paraId="7A300CA2" w14:textId="77777777" w:rsidR="00BC295A" w:rsidRPr="00423D90" w:rsidRDefault="00BC295A" w:rsidP="000D72B7">
            <w:pPr>
              <w:autoSpaceDE w:val="0"/>
              <w:autoSpaceDN w:val="0"/>
              <w:adjustRightInd w:val="0"/>
              <w:spacing w:after="0" w:line="240" w:lineRule="auto"/>
              <w:rPr>
                <w:rFonts w:ascii="Arial" w:hAnsi="Arial" w:cs="Arial"/>
                <w:b/>
                <w:color w:val="000000"/>
                <w:sz w:val="24"/>
                <w:szCs w:val="24"/>
              </w:rPr>
            </w:pPr>
          </w:p>
        </w:tc>
      </w:tr>
      <w:tr w:rsidR="00BC295A" w:rsidRPr="00423D90" w14:paraId="4F2A8477" w14:textId="77777777" w:rsidTr="00380995">
        <w:trPr>
          <w:trHeight w:val="355"/>
        </w:trPr>
        <w:tc>
          <w:tcPr>
            <w:tcW w:w="10348" w:type="dxa"/>
            <w:gridSpan w:val="5"/>
            <w:tcBorders>
              <w:top w:val="single" w:sz="4" w:space="0" w:color="auto"/>
              <w:left w:val="single" w:sz="4" w:space="0" w:color="auto"/>
              <w:bottom w:val="single" w:sz="4" w:space="0" w:color="auto"/>
              <w:right w:val="single" w:sz="4" w:space="0" w:color="auto"/>
            </w:tcBorders>
          </w:tcPr>
          <w:p w14:paraId="5E570F35"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Address of property flooded (if different from above), </w:t>
            </w:r>
          </w:p>
          <w:p w14:paraId="4CEF58FE" w14:textId="2B695597" w:rsidR="00BC295A" w:rsidRDefault="00BC295A" w:rsidP="000D72B7">
            <w:pPr>
              <w:autoSpaceDE w:val="0"/>
              <w:autoSpaceDN w:val="0"/>
              <w:adjustRightInd w:val="0"/>
              <w:spacing w:after="0" w:line="240" w:lineRule="auto"/>
              <w:rPr>
                <w:rFonts w:ascii="Arial" w:hAnsi="Arial" w:cs="Arial"/>
                <w:color w:val="000000"/>
              </w:rPr>
            </w:pPr>
          </w:p>
          <w:p w14:paraId="030546A5" w14:textId="7C73D1AC" w:rsidR="00380995" w:rsidRDefault="00380995" w:rsidP="000D72B7">
            <w:pPr>
              <w:autoSpaceDE w:val="0"/>
              <w:autoSpaceDN w:val="0"/>
              <w:adjustRightInd w:val="0"/>
              <w:spacing w:after="0" w:line="240" w:lineRule="auto"/>
              <w:rPr>
                <w:rFonts w:ascii="Arial" w:hAnsi="Arial" w:cs="Arial"/>
                <w:color w:val="000000"/>
              </w:rPr>
            </w:pPr>
          </w:p>
          <w:p w14:paraId="023FBA5D" w14:textId="61DD242D" w:rsidR="00380995" w:rsidRDefault="00380995" w:rsidP="000D72B7">
            <w:pPr>
              <w:autoSpaceDE w:val="0"/>
              <w:autoSpaceDN w:val="0"/>
              <w:adjustRightInd w:val="0"/>
              <w:spacing w:after="0" w:line="240" w:lineRule="auto"/>
              <w:rPr>
                <w:rFonts w:ascii="Arial" w:hAnsi="Arial" w:cs="Arial"/>
                <w:color w:val="000000"/>
              </w:rPr>
            </w:pPr>
          </w:p>
          <w:p w14:paraId="7BC1BA7F" w14:textId="521C9D69" w:rsidR="00380995" w:rsidRDefault="00380995" w:rsidP="000D72B7">
            <w:pPr>
              <w:autoSpaceDE w:val="0"/>
              <w:autoSpaceDN w:val="0"/>
              <w:adjustRightInd w:val="0"/>
              <w:spacing w:after="0" w:line="240" w:lineRule="auto"/>
              <w:rPr>
                <w:rFonts w:ascii="Arial" w:hAnsi="Arial" w:cs="Arial"/>
                <w:color w:val="000000"/>
              </w:rPr>
            </w:pPr>
          </w:p>
          <w:p w14:paraId="2ECFA7FA" w14:textId="6F6BEBB2" w:rsidR="00380995" w:rsidRDefault="00380995" w:rsidP="000D72B7">
            <w:pPr>
              <w:autoSpaceDE w:val="0"/>
              <w:autoSpaceDN w:val="0"/>
              <w:adjustRightInd w:val="0"/>
              <w:spacing w:after="0" w:line="240" w:lineRule="auto"/>
              <w:rPr>
                <w:rFonts w:ascii="Arial" w:hAnsi="Arial" w:cs="Arial"/>
                <w:color w:val="000000"/>
              </w:rPr>
            </w:pPr>
          </w:p>
          <w:p w14:paraId="1A3E0F9E" w14:textId="59E9CEED" w:rsidR="00380995" w:rsidRDefault="00380995" w:rsidP="000D72B7">
            <w:pPr>
              <w:autoSpaceDE w:val="0"/>
              <w:autoSpaceDN w:val="0"/>
              <w:adjustRightInd w:val="0"/>
              <w:spacing w:after="0" w:line="240" w:lineRule="auto"/>
              <w:rPr>
                <w:rFonts w:ascii="Arial" w:hAnsi="Arial" w:cs="Arial"/>
                <w:color w:val="000000"/>
              </w:rPr>
            </w:pPr>
          </w:p>
          <w:p w14:paraId="79B45294" w14:textId="15D0FAF8" w:rsidR="00380995" w:rsidRDefault="00380995" w:rsidP="000D72B7">
            <w:pPr>
              <w:autoSpaceDE w:val="0"/>
              <w:autoSpaceDN w:val="0"/>
              <w:adjustRightInd w:val="0"/>
              <w:spacing w:after="0" w:line="240" w:lineRule="auto"/>
              <w:rPr>
                <w:rFonts w:ascii="Arial" w:hAnsi="Arial" w:cs="Arial"/>
                <w:color w:val="000000"/>
              </w:rPr>
            </w:pPr>
          </w:p>
          <w:p w14:paraId="0D38B1AC" w14:textId="77777777" w:rsidR="00380995" w:rsidRPr="00423D90" w:rsidRDefault="00380995" w:rsidP="000D72B7">
            <w:pPr>
              <w:autoSpaceDE w:val="0"/>
              <w:autoSpaceDN w:val="0"/>
              <w:adjustRightInd w:val="0"/>
              <w:spacing w:after="0" w:line="240" w:lineRule="auto"/>
              <w:rPr>
                <w:rFonts w:ascii="Arial" w:hAnsi="Arial" w:cs="Arial"/>
                <w:color w:val="000000"/>
              </w:rPr>
            </w:pPr>
          </w:p>
          <w:p w14:paraId="1535E1F7" w14:textId="77777777" w:rsidR="00BC295A" w:rsidRPr="00423D90" w:rsidRDefault="00BC295A" w:rsidP="000D72B7">
            <w:pPr>
              <w:autoSpaceDE w:val="0"/>
              <w:autoSpaceDN w:val="0"/>
              <w:adjustRightInd w:val="0"/>
              <w:spacing w:after="0" w:line="240" w:lineRule="auto"/>
              <w:rPr>
                <w:rFonts w:ascii="Arial" w:hAnsi="Arial" w:cs="Arial"/>
                <w:color w:val="000000"/>
              </w:rPr>
            </w:pPr>
          </w:p>
        </w:tc>
      </w:tr>
      <w:tr w:rsidR="00BC295A" w:rsidRPr="00423D90" w14:paraId="0C2FADC4"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2D28AADD"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bCs/>
                <w:color w:val="000000"/>
              </w:rPr>
              <w:t xml:space="preserve">Postcode: </w:t>
            </w:r>
          </w:p>
        </w:tc>
      </w:tr>
      <w:tr w:rsidR="00BC295A" w:rsidRPr="00423D90" w14:paraId="0E35100B"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1C29E4A3"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Date of flood </w:t>
            </w:r>
          </w:p>
        </w:tc>
      </w:tr>
      <w:tr w:rsidR="00BC295A" w:rsidRPr="00423D90" w14:paraId="2A11A512" w14:textId="77777777" w:rsidTr="00380995">
        <w:trPr>
          <w:trHeight w:val="356"/>
        </w:trPr>
        <w:tc>
          <w:tcPr>
            <w:tcW w:w="10348" w:type="dxa"/>
            <w:gridSpan w:val="5"/>
            <w:tcBorders>
              <w:top w:val="single" w:sz="4" w:space="0" w:color="auto"/>
              <w:left w:val="single" w:sz="4" w:space="0" w:color="auto"/>
              <w:bottom w:val="single" w:sz="4" w:space="0" w:color="auto"/>
              <w:right w:val="single" w:sz="4" w:space="0" w:color="auto"/>
            </w:tcBorders>
          </w:tcPr>
          <w:p w14:paraId="24B52CC5"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Is this the first flooding event? </w:t>
            </w:r>
          </w:p>
          <w:p w14:paraId="558352F0"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If not, insert date of last flood (year only)? </w:t>
            </w:r>
          </w:p>
        </w:tc>
      </w:tr>
      <w:tr w:rsidR="00BC295A" w:rsidRPr="00423D90" w14:paraId="3E59B5E9" w14:textId="77777777" w:rsidTr="00380995">
        <w:trPr>
          <w:trHeight w:val="104"/>
        </w:trPr>
        <w:tc>
          <w:tcPr>
            <w:tcW w:w="2807" w:type="dxa"/>
            <w:gridSpan w:val="3"/>
            <w:tcBorders>
              <w:top w:val="single" w:sz="4" w:space="0" w:color="auto"/>
              <w:left w:val="single" w:sz="4" w:space="0" w:color="auto"/>
              <w:bottom w:val="single" w:sz="4" w:space="0" w:color="auto"/>
              <w:right w:val="single" w:sz="4" w:space="0" w:color="auto"/>
            </w:tcBorders>
          </w:tcPr>
          <w:p w14:paraId="01F65BE4"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Type of Property </w:t>
            </w:r>
          </w:p>
        </w:tc>
        <w:tc>
          <w:tcPr>
            <w:tcW w:w="7541" w:type="dxa"/>
            <w:gridSpan w:val="2"/>
            <w:tcBorders>
              <w:top w:val="single" w:sz="4" w:space="0" w:color="auto"/>
              <w:left w:val="single" w:sz="4" w:space="0" w:color="auto"/>
              <w:bottom w:val="single" w:sz="4" w:space="0" w:color="auto"/>
              <w:right w:val="single" w:sz="4" w:space="0" w:color="auto"/>
            </w:tcBorders>
          </w:tcPr>
          <w:p w14:paraId="632FDDB8" w14:textId="77777777" w:rsidR="00BC295A" w:rsidRPr="00423D90" w:rsidRDefault="00BC295A" w:rsidP="000D72B7">
            <w:pPr>
              <w:autoSpaceDE w:val="0"/>
              <w:autoSpaceDN w:val="0"/>
              <w:adjustRightInd w:val="0"/>
              <w:spacing w:after="0" w:line="240" w:lineRule="auto"/>
              <w:rPr>
                <w:rFonts w:ascii="Arial" w:hAnsi="Arial" w:cs="Arial"/>
                <w:color w:val="000000"/>
              </w:rPr>
            </w:pPr>
          </w:p>
        </w:tc>
      </w:tr>
      <w:tr w:rsidR="00BC295A" w:rsidRPr="00423D90" w14:paraId="4C3D1C3F"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12A482DD"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Stone</w:t>
            </w:r>
          </w:p>
        </w:tc>
      </w:tr>
      <w:tr w:rsidR="00BC295A" w:rsidRPr="00423D90" w14:paraId="1D71BFED"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5F716D0F"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Brick </w:t>
            </w:r>
          </w:p>
        </w:tc>
      </w:tr>
      <w:tr w:rsidR="00BC295A" w:rsidRPr="00423D90" w14:paraId="41FF7314"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2FDCBB05"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Concrete walls </w:t>
            </w:r>
          </w:p>
        </w:tc>
      </w:tr>
      <w:tr w:rsidR="00BC295A" w:rsidRPr="00423D90" w14:paraId="7D7BC044"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7FEE8BF2"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Timber </w:t>
            </w:r>
          </w:p>
        </w:tc>
      </w:tr>
      <w:tr w:rsidR="00BC295A" w:rsidRPr="00423D90" w14:paraId="05FF0D88"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0F8BEC90"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Metal </w:t>
            </w:r>
          </w:p>
        </w:tc>
      </w:tr>
      <w:tr w:rsidR="00BC295A" w:rsidRPr="00423D90" w14:paraId="16526E44"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24B6DD3F"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Other </w:t>
            </w:r>
          </w:p>
        </w:tc>
      </w:tr>
      <w:tr w:rsidR="00BC295A" w:rsidRPr="00423D90" w14:paraId="5274C8ED" w14:textId="77777777" w:rsidTr="00380995">
        <w:trPr>
          <w:trHeight w:val="104"/>
        </w:trPr>
        <w:tc>
          <w:tcPr>
            <w:tcW w:w="2523" w:type="dxa"/>
            <w:gridSpan w:val="2"/>
            <w:tcBorders>
              <w:top w:val="single" w:sz="4" w:space="0" w:color="auto"/>
              <w:left w:val="single" w:sz="4" w:space="0" w:color="auto"/>
              <w:bottom w:val="single" w:sz="4" w:space="0" w:color="auto"/>
              <w:right w:val="single" w:sz="4" w:space="0" w:color="auto"/>
            </w:tcBorders>
          </w:tcPr>
          <w:p w14:paraId="735CD8E7"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Type of Floor </w:t>
            </w:r>
          </w:p>
        </w:tc>
        <w:tc>
          <w:tcPr>
            <w:tcW w:w="7825" w:type="dxa"/>
            <w:gridSpan w:val="3"/>
            <w:tcBorders>
              <w:top w:val="single" w:sz="4" w:space="0" w:color="auto"/>
              <w:left w:val="single" w:sz="4" w:space="0" w:color="auto"/>
              <w:bottom w:val="single" w:sz="4" w:space="0" w:color="auto"/>
              <w:right w:val="single" w:sz="4" w:space="0" w:color="auto"/>
            </w:tcBorders>
          </w:tcPr>
          <w:p w14:paraId="4BFA0A95" w14:textId="77777777" w:rsidR="00BC295A" w:rsidRPr="00423D90" w:rsidRDefault="00BC295A" w:rsidP="000D72B7">
            <w:pPr>
              <w:autoSpaceDE w:val="0"/>
              <w:autoSpaceDN w:val="0"/>
              <w:adjustRightInd w:val="0"/>
              <w:spacing w:after="0" w:line="240" w:lineRule="auto"/>
              <w:rPr>
                <w:rFonts w:ascii="Arial" w:hAnsi="Arial" w:cs="Arial"/>
                <w:color w:val="000000"/>
              </w:rPr>
            </w:pPr>
          </w:p>
        </w:tc>
      </w:tr>
      <w:tr w:rsidR="00BC295A" w:rsidRPr="00423D90" w14:paraId="55430CDF"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654CFAEC"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Concrete</w:t>
            </w:r>
          </w:p>
        </w:tc>
      </w:tr>
      <w:tr w:rsidR="00BC295A" w:rsidRPr="00423D90" w14:paraId="3D4FCB7B"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08519863"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Stone </w:t>
            </w:r>
          </w:p>
        </w:tc>
      </w:tr>
      <w:tr w:rsidR="00BC295A" w:rsidRPr="00423D90" w14:paraId="1C6E48F3"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393E0C65"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Timber </w:t>
            </w:r>
          </w:p>
        </w:tc>
      </w:tr>
      <w:tr w:rsidR="00BC295A" w:rsidRPr="00423D90" w14:paraId="3C166E66" w14:textId="77777777" w:rsidTr="00380995">
        <w:trPr>
          <w:trHeight w:val="103"/>
        </w:trPr>
        <w:tc>
          <w:tcPr>
            <w:tcW w:w="10348" w:type="dxa"/>
            <w:gridSpan w:val="5"/>
            <w:tcBorders>
              <w:top w:val="single" w:sz="4" w:space="0" w:color="auto"/>
              <w:left w:val="single" w:sz="4" w:space="0" w:color="auto"/>
              <w:bottom w:val="single" w:sz="4" w:space="0" w:color="auto"/>
              <w:right w:val="single" w:sz="4" w:space="0" w:color="auto"/>
            </w:tcBorders>
          </w:tcPr>
          <w:p w14:paraId="4DF145FA"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Other </w:t>
            </w:r>
          </w:p>
        </w:tc>
      </w:tr>
      <w:tr w:rsidR="00BC295A" w:rsidRPr="00423D90" w14:paraId="78540D8C" w14:textId="77777777" w:rsidTr="00380995">
        <w:trPr>
          <w:trHeight w:val="104"/>
        </w:trPr>
        <w:tc>
          <w:tcPr>
            <w:tcW w:w="2504" w:type="dxa"/>
            <w:tcBorders>
              <w:top w:val="single" w:sz="4" w:space="0" w:color="auto"/>
              <w:left w:val="single" w:sz="4" w:space="0" w:color="auto"/>
              <w:bottom w:val="single" w:sz="4" w:space="0" w:color="auto"/>
              <w:right w:val="single" w:sz="4" w:space="0" w:color="auto"/>
            </w:tcBorders>
          </w:tcPr>
          <w:p w14:paraId="43960C15"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Does your property have a Basement </w:t>
            </w:r>
          </w:p>
        </w:tc>
        <w:tc>
          <w:tcPr>
            <w:tcW w:w="1790" w:type="dxa"/>
            <w:gridSpan w:val="3"/>
            <w:tcBorders>
              <w:top w:val="single" w:sz="4" w:space="0" w:color="auto"/>
              <w:left w:val="single" w:sz="4" w:space="0" w:color="auto"/>
              <w:bottom w:val="single" w:sz="4" w:space="0" w:color="auto"/>
              <w:right w:val="single" w:sz="4" w:space="0" w:color="auto"/>
            </w:tcBorders>
          </w:tcPr>
          <w:p w14:paraId="6E5A50FA"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yes </w:t>
            </w:r>
          </w:p>
        </w:tc>
        <w:tc>
          <w:tcPr>
            <w:tcW w:w="6054" w:type="dxa"/>
            <w:tcBorders>
              <w:top w:val="single" w:sz="4" w:space="0" w:color="auto"/>
              <w:left w:val="single" w:sz="4" w:space="0" w:color="auto"/>
              <w:bottom w:val="single" w:sz="4" w:space="0" w:color="auto"/>
              <w:right w:val="single" w:sz="4" w:space="0" w:color="auto"/>
            </w:tcBorders>
          </w:tcPr>
          <w:p w14:paraId="19E16E60" w14:textId="77777777" w:rsidR="00BC295A" w:rsidRPr="00423D90"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no </w:t>
            </w:r>
          </w:p>
        </w:tc>
      </w:tr>
      <w:tr w:rsidR="00BC295A" w:rsidRPr="00423D90" w14:paraId="3A7D4FF0" w14:textId="77777777" w:rsidTr="00380995">
        <w:trPr>
          <w:trHeight w:val="230"/>
        </w:trPr>
        <w:tc>
          <w:tcPr>
            <w:tcW w:w="10348" w:type="dxa"/>
            <w:gridSpan w:val="5"/>
            <w:tcBorders>
              <w:top w:val="single" w:sz="4" w:space="0" w:color="auto"/>
              <w:left w:val="single" w:sz="4" w:space="0" w:color="auto"/>
              <w:bottom w:val="single" w:sz="4" w:space="0" w:color="auto"/>
              <w:right w:val="single" w:sz="4" w:space="0" w:color="auto"/>
            </w:tcBorders>
          </w:tcPr>
          <w:p w14:paraId="0BED9566" w14:textId="77777777" w:rsidR="00BC295A"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 xml:space="preserve">How many </w:t>
            </w:r>
            <w:r w:rsidRPr="00423D90">
              <w:rPr>
                <w:rFonts w:ascii="Arial" w:hAnsi="Arial" w:cs="Arial"/>
                <w:b/>
                <w:bCs/>
                <w:color w:val="000000"/>
              </w:rPr>
              <w:t xml:space="preserve">Floors </w:t>
            </w:r>
            <w:r w:rsidRPr="00423D90">
              <w:rPr>
                <w:rFonts w:ascii="Arial" w:hAnsi="Arial" w:cs="Arial"/>
                <w:color w:val="000000"/>
              </w:rPr>
              <w:t xml:space="preserve">have your property? </w:t>
            </w:r>
          </w:p>
          <w:p w14:paraId="4B98A84C" w14:textId="1EC52372" w:rsidR="00FA343F" w:rsidRPr="00423D90" w:rsidRDefault="00FA343F" w:rsidP="000D72B7">
            <w:pPr>
              <w:autoSpaceDE w:val="0"/>
              <w:autoSpaceDN w:val="0"/>
              <w:adjustRightInd w:val="0"/>
              <w:spacing w:after="0" w:line="240" w:lineRule="auto"/>
              <w:rPr>
                <w:rFonts w:ascii="Arial" w:hAnsi="Arial" w:cs="Arial"/>
                <w:color w:val="000000"/>
              </w:rPr>
            </w:pPr>
          </w:p>
        </w:tc>
      </w:tr>
      <w:tr w:rsidR="00BC295A" w:rsidRPr="00423D90" w14:paraId="1CC4E3DD" w14:textId="77777777" w:rsidTr="00380995">
        <w:trPr>
          <w:trHeight w:val="229"/>
        </w:trPr>
        <w:tc>
          <w:tcPr>
            <w:tcW w:w="10348" w:type="dxa"/>
            <w:gridSpan w:val="5"/>
            <w:tcBorders>
              <w:top w:val="single" w:sz="4" w:space="0" w:color="auto"/>
              <w:left w:val="single" w:sz="4" w:space="0" w:color="auto"/>
              <w:bottom w:val="single" w:sz="4" w:space="0" w:color="auto"/>
              <w:right w:val="single" w:sz="4" w:space="0" w:color="auto"/>
            </w:tcBorders>
          </w:tcPr>
          <w:p w14:paraId="35C74ACB" w14:textId="1623F5F9" w:rsidR="00BC295A" w:rsidRDefault="00BC295A" w:rsidP="000D72B7">
            <w:pPr>
              <w:autoSpaceDE w:val="0"/>
              <w:autoSpaceDN w:val="0"/>
              <w:adjustRightInd w:val="0"/>
              <w:spacing w:after="0" w:line="240" w:lineRule="auto"/>
              <w:rPr>
                <w:rFonts w:ascii="Arial" w:hAnsi="Arial" w:cs="Arial"/>
                <w:color w:val="000000"/>
              </w:rPr>
            </w:pPr>
            <w:r w:rsidRPr="00423D90">
              <w:rPr>
                <w:rFonts w:ascii="Arial" w:hAnsi="Arial" w:cs="Arial"/>
                <w:color w:val="000000"/>
              </w:rPr>
              <w:t>How high was the flood level in your business/home? (</w:t>
            </w:r>
            <w:r>
              <w:rPr>
                <w:rFonts w:ascii="Arial" w:hAnsi="Arial" w:cs="Arial"/>
                <w:color w:val="000000"/>
              </w:rPr>
              <w:t xml:space="preserve">Please </w:t>
            </w:r>
            <w:r w:rsidRPr="00423D90">
              <w:rPr>
                <w:rFonts w:ascii="Arial" w:hAnsi="Arial" w:cs="Arial"/>
                <w:color w:val="000000"/>
              </w:rPr>
              <w:t xml:space="preserve">estimate) </w:t>
            </w:r>
          </w:p>
          <w:p w14:paraId="74708C57" w14:textId="512C9119" w:rsidR="00BC295A" w:rsidRPr="00423D90" w:rsidRDefault="00BC295A" w:rsidP="000D72B7">
            <w:pPr>
              <w:autoSpaceDE w:val="0"/>
              <w:autoSpaceDN w:val="0"/>
              <w:adjustRightInd w:val="0"/>
              <w:spacing w:after="0" w:line="240" w:lineRule="auto"/>
              <w:rPr>
                <w:rFonts w:ascii="Arial" w:hAnsi="Arial" w:cs="Arial"/>
                <w:color w:val="000000"/>
              </w:rPr>
            </w:pPr>
          </w:p>
        </w:tc>
      </w:tr>
    </w:tbl>
    <w:p w14:paraId="2A23140E" w14:textId="77777777" w:rsidR="00FA343F" w:rsidRDefault="00FA343F">
      <w:r>
        <w:br w:type="page"/>
      </w:r>
    </w:p>
    <w:tbl>
      <w:tblPr>
        <w:tblW w:w="10632" w:type="dxa"/>
        <w:tblInd w:w="-856" w:type="dxa"/>
        <w:tblBorders>
          <w:top w:val="nil"/>
          <w:left w:val="nil"/>
          <w:bottom w:val="nil"/>
          <w:right w:val="nil"/>
        </w:tblBorders>
        <w:tblLayout w:type="fixed"/>
        <w:tblLook w:val="0000" w:firstRow="0" w:lastRow="0" w:firstColumn="0" w:lastColumn="0" w:noHBand="0" w:noVBand="0"/>
      </w:tblPr>
      <w:tblGrid>
        <w:gridCol w:w="10632"/>
      </w:tblGrid>
      <w:tr w:rsidR="00BC295A" w:rsidRPr="00423D90" w14:paraId="77D32A65" w14:textId="77777777" w:rsidTr="00380995">
        <w:trPr>
          <w:trHeight w:val="686"/>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64B4F" w14:textId="622114AD" w:rsidR="00BC295A" w:rsidRPr="00423D90" w:rsidRDefault="00BC295A" w:rsidP="000D72B7">
            <w:pPr>
              <w:autoSpaceDE w:val="0"/>
              <w:autoSpaceDN w:val="0"/>
              <w:adjustRightInd w:val="0"/>
              <w:spacing w:after="0" w:line="240" w:lineRule="auto"/>
              <w:rPr>
                <w:rFonts w:ascii="Arial" w:hAnsi="Arial" w:cs="Arial"/>
                <w:b/>
                <w:bCs/>
                <w:color w:val="000000"/>
              </w:rPr>
            </w:pPr>
          </w:p>
          <w:p w14:paraId="1763EE1E" w14:textId="109DF16C" w:rsidR="00BC295A" w:rsidRPr="00423D90" w:rsidRDefault="00BC295A" w:rsidP="000D72B7">
            <w:pPr>
              <w:autoSpaceDE w:val="0"/>
              <w:autoSpaceDN w:val="0"/>
              <w:adjustRightInd w:val="0"/>
              <w:spacing w:after="0" w:line="240" w:lineRule="auto"/>
              <w:rPr>
                <w:rFonts w:ascii="Arial" w:hAnsi="Arial" w:cs="Arial"/>
                <w:b/>
                <w:bCs/>
                <w:color w:val="000000"/>
                <w:sz w:val="24"/>
              </w:rPr>
            </w:pPr>
            <w:r w:rsidRPr="00423D90">
              <w:rPr>
                <w:rFonts w:ascii="Arial" w:hAnsi="Arial" w:cs="Arial"/>
                <w:b/>
                <w:bCs/>
                <w:color w:val="000000"/>
                <w:sz w:val="24"/>
              </w:rPr>
              <w:t>4. Details of works to be undertaken</w:t>
            </w:r>
          </w:p>
          <w:p w14:paraId="6FB2B542" w14:textId="77777777" w:rsidR="00BC295A" w:rsidRPr="00423D90" w:rsidRDefault="00BC295A" w:rsidP="000D72B7">
            <w:pPr>
              <w:autoSpaceDE w:val="0"/>
              <w:autoSpaceDN w:val="0"/>
              <w:adjustRightInd w:val="0"/>
              <w:spacing w:after="0" w:line="240" w:lineRule="auto"/>
              <w:rPr>
                <w:rFonts w:ascii="Arial" w:hAnsi="Arial" w:cs="Arial"/>
                <w:b/>
                <w:bCs/>
                <w:color w:val="000000"/>
              </w:rPr>
            </w:pPr>
          </w:p>
          <w:p w14:paraId="35E0A64E" w14:textId="77777777" w:rsidR="00BC295A" w:rsidRPr="00423D90" w:rsidRDefault="00BC295A" w:rsidP="00C13FAC">
            <w:pPr>
              <w:autoSpaceDE w:val="0"/>
              <w:autoSpaceDN w:val="0"/>
              <w:adjustRightInd w:val="0"/>
              <w:spacing w:after="0" w:line="240" w:lineRule="auto"/>
              <w:rPr>
                <w:rFonts w:ascii="Arial" w:hAnsi="Arial" w:cs="Arial"/>
                <w:bCs/>
                <w:color w:val="000000"/>
              </w:rPr>
            </w:pPr>
            <w:r w:rsidRPr="00423D90">
              <w:rPr>
                <w:rFonts w:ascii="Arial" w:hAnsi="Arial" w:cs="Arial"/>
                <w:bCs/>
                <w:color w:val="000000"/>
              </w:rPr>
              <w:t>Please provide details of the work that you intend to have completed at your property. Information is available on the Council’s website of the types of works that are eligible under this grant.</w:t>
            </w:r>
          </w:p>
          <w:p w14:paraId="0658C599" w14:textId="77777777" w:rsidR="00BC295A" w:rsidRPr="00423D90" w:rsidRDefault="00BC295A" w:rsidP="00C13FAC">
            <w:pPr>
              <w:autoSpaceDE w:val="0"/>
              <w:autoSpaceDN w:val="0"/>
              <w:adjustRightInd w:val="0"/>
              <w:spacing w:after="0" w:line="240" w:lineRule="auto"/>
              <w:rPr>
                <w:rFonts w:ascii="Arial" w:hAnsi="Arial" w:cs="Arial"/>
                <w:bCs/>
                <w:color w:val="000000"/>
              </w:rPr>
            </w:pPr>
          </w:p>
          <w:p w14:paraId="16A12818" w14:textId="7EA74847" w:rsidR="00BC295A" w:rsidRPr="00423D90" w:rsidRDefault="00BC295A" w:rsidP="00C13FAC">
            <w:pPr>
              <w:autoSpaceDE w:val="0"/>
              <w:autoSpaceDN w:val="0"/>
              <w:adjustRightInd w:val="0"/>
              <w:spacing w:after="0" w:line="240" w:lineRule="auto"/>
              <w:rPr>
                <w:rFonts w:ascii="Arial" w:hAnsi="Arial" w:cs="Arial"/>
                <w:bCs/>
                <w:color w:val="000000"/>
              </w:rPr>
            </w:pPr>
            <w:r w:rsidRPr="00423D90">
              <w:rPr>
                <w:rFonts w:ascii="Arial" w:hAnsi="Arial" w:cs="Arial"/>
                <w:bCs/>
                <w:color w:val="000000"/>
              </w:rPr>
              <w:t>Please provide a copy of the surveyor’s report and any estimates/quotes from suitably qualified persons/businesses are to carry out the works.</w:t>
            </w:r>
          </w:p>
          <w:p w14:paraId="3F8BEC52" w14:textId="77777777" w:rsidR="00BC295A" w:rsidRPr="00423D90" w:rsidRDefault="00BC295A" w:rsidP="00C13FAC">
            <w:pPr>
              <w:autoSpaceDE w:val="0"/>
              <w:autoSpaceDN w:val="0"/>
              <w:adjustRightInd w:val="0"/>
              <w:spacing w:after="0" w:line="240" w:lineRule="auto"/>
              <w:rPr>
                <w:rFonts w:ascii="Arial" w:hAnsi="Arial" w:cs="Arial"/>
                <w:bCs/>
                <w:color w:val="000000"/>
              </w:rPr>
            </w:pPr>
          </w:p>
          <w:p w14:paraId="75F5EA31" w14:textId="77777777" w:rsidR="00BC295A" w:rsidRPr="00423D90" w:rsidRDefault="00BC295A" w:rsidP="000D72B7">
            <w:pPr>
              <w:autoSpaceDE w:val="0"/>
              <w:autoSpaceDN w:val="0"/>
              <w:adjustRightInd w:val="0"/>
              <w:spacing w:after="0" w:line="240" w:lineRule="auto"/>
              <w:rPr>
                <w:rFonts w:ascii="Arial" w:hAnsi="Arial" w:cs="Arial"/>
                <w:b/>
                <w:bCs/>
                <w:color w:val="000000"/>
              </w:rPr>
            </w:pPr>
          </w:p>
          <w:p w14:paraId="762642EC" w14:textId="1DD12EF1" w:rsidR="00BC295A" w:rsidRPr="00423D90" w:rsidRDefault="00BC295A" w:rsidP="00C13FAC">
            <w:pPr>
              <w:autoSpaceDE w:val="0"/>
              <w:autoSpaceDN w:val="0"/>
              <w:adjustRightInd w:val="0"/>
              <w:spacing w:after="0" w:line="240" w:lineRule="auto"/>
              <w:rPr>
                <w:rFonts w:ascii="Arial" w:hAnsi="Arial" w:cs="Arial"/>
                <w:color w:val="000000"/>
              </w:rPr>
            </w:pPr>
            <w:r w:rsidRPr="00423D90">
              <w:rPr>
                <w:rFonts w:ascii="Arial" w:hAnsi="Arial" w:cs="Arial"/>
                <w:b/>
                <w:bCs/>
                <w:color w:val="000000"/>
              </w:rPr>
              <w:t xml:space="preserve">NOTE: FOR RETROSPECTIVE APPLICATIONS ONLY </w:t>
            </w:r>
            <w:r w:rsidRPr="00423D90">
              <w:rPr>
                <w:rFonts w:ascii="Arial" w:hAnsi="Arial" w:cs="Arial"/>
                <w:color w:val="000000"/>
              </w:rPr>
              <w:t xml:space="preserve">– If you are applying for works that have already been undertaken, please also briefly describe how you ensured value for money i.e. utilised insurance company contractor or sought quotes from a range of providers. Evidence of quotes and invoices should please be included with your application. </w:t>
            </w:r>
          </w:p>
          <w:p w14:paraId="34E251F2" w14:textId="77777777" w:rsidR="00BC295A" w:rsidRPr="00423D90" w:rsidRDefault="00BC295A" w:rsidP="00C13FAC">
            <w:pPr>
              <w:autoSpaceDE w:val="0"/>
              <w:autoSpaceDN w:val="0"/>
              <w:adjustRightInd w:val="0"/>
              <w:spacing w:after="0" w:line="240" w:lineRule="auto"/>
              <w:rPr>
                <w:rFonts w:ascii="Arial" w:hAnsi="Arial" w:cs="Arial"/>
                <w:color w:val="000000"/>
              </w:rPr>
            </w:pPr>
          </w:p>
          <w:p w14:paraId="696E6E47" w14:textId="77777777" w:rsidR="00BC295A" w:rsidRPr="00423D90" w:rsidRDefault="00BC295A" w:rsidP="00C13FAC">
            <w:pPr>
              <w:autoSpaceDE w:val="0"/>
              <w:autoSpaceDN w:val="0"/>
              <w:adjustRightInd w:val="0"/>
              <w:spacing w:after="0" w:line="240" w:lineRule="auto"/>
              <w:rPr>
                <w:rFonts w:ascii="Arial" w:hAnsi="Arial" w:cs="Arial"/>
                <w:b/>
                <w:bCs/>
                <w:color w:val="000000"/>
              </w:rPr>
            </w:pPr>
            <w:r w:rsidRPr="00423D90">
              <w:rPr>
                <w:rFonts w:ascii="Arial" w:hAnsi="Arial" w:cs="Arial"/>
                <w:color w:val="000000"/>
              </w:rPr>
              <w:t>If you’ve done flood protection work on your property, a surveyor can complete a Flood Risk Report to tell insurers or buyers how the work affects the flood risk</w:t>
            </w:r>
          </w:p>
          <w:p w14:paraId="4C8990EE" w14:textId="77777777" w:rsidR="00BC295A" w:rsidRPr="00423D90" w:rsidRDefault="00BC295A" w:rsidP="000D72B7">
            <w:pPr>
              <w:autoSpaceDE w:val="0"/>
              <w:autoSpaceDN w:val="0"/>
              <w:adjustRightInd w:val="0"/>
              <w:spacing w:after="0" w:line="240" w:lineRule="auto"/>
              <w:rPr>
                <w:rFonts w:ascii="Arial" w:hAnsi="Arial" w:cs="Arial"/>
                <w:b/>
                <w:bCs/>
                <w:color w:val="000000"/>
              </w:rPr>
            </w:pPr>
          </w:p>
          <w:p w14:paraId="4588AC52" w14:textId="537613A1" w:rsidR="00BC295A" w:rsidRPr="00423D90" w:rsidRDefault="00BC295A" w:rsidP="000D72B7">
            <w:pPr>
              <w:autoSpaceDE w:val="0"/>
              <w:autoSpaceDN w:val="0"/>
              <w:adjustRightInd w:val="0"/>
              <w:spacing w:after="0" w:line="240" w:lineRule="auto"/>
              <w:rPr>
                <w:rFonts w:ascii="Arial" w:hAnsi="Arial" w:cs="Arial"/>
                <w:bCs/>
                <w:color w:val="000000"/>
              </w:rPr>
            </w:pPr>
            <w:r w:rsidRPr="00423D90">
              <w:rPr>
                <w:rFonts w:ascii="Arial" w:hAnsi="Arial" w:cs="Arial"/>
                <w:b/>
                <w:bCs/>
                <w:color w:val="000000"/>
              </w:rPr>
              <w:t xml:space="preserve">NOTE: </w:t>
            </w:r>
            <w:r w:rsidRPr="00423D90">
              <w:rPr>
                <w:rFonts w:ascii="Arial" w:hAnsi="Arial" w:cs="Arial"/>
                <w:bCs/>
                <w:color w:val="000000"/>
              </w:rPr>
              <w:t xml:space="preserve">Charnwood Borough Council reserves the right to inspect any works carried or to obtain any alternative quotes for works to be provided to ensure value for money. </w:t>
            </w:r>
          </w:p>
          <w:p w14:paraId="27478D0C" w14:textId="77777777" w:rsidR="00BC295A" w:rsidRPr="00423D90" w:rsidRDefault="00BC295A" w:rsidP="000D72B7">
            <w:pPr>
              <w:autoSpaceDE w:val="0"/>
              <w:autoSpaceDN w:val="0"/>
              <w:adjustRightInd w:val="0"/>
              <w:spacing w:after="0" w:line="240" w:lineRule="auto"/>
              <w:rPr>
                <w:rFonts w:ascii="Arial" w:hAnsi="Arial" w:cs="Arial"/>
                <w:b/>
                <w:bCs/>
                <w:color w:val="000000"/>
              </w:rPr>
            </w:pPr>
          </w:p>
        </w:tc>
      </w:tr>
    </w:tbl>
    <w:p w14:paraId="0DBDEAF5" w14:textId="77777777" w:rsidR="0006012B" w:rsidRPr="00423D90" w:rsidRDefault="0006012B" w:rsidP="0006012B">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Details of work to be undertaken (please attached separate sheets as necessary).</w:t>
      </w:r>
    </w:p>
    <w:p w14:paraId="2AF4E78F" w14:textId="77777777" w:rsidR="00D546F1" w:rsidRDefault="00D546F1"/>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5670"/>
        <w:gridCol w:w="1134"/>
      </w:tblGrid>
      <w:tr w:rsidR="0006012B" w14:paraId="7481E402" w14:textId="77777777" w:rsidTr="00380995">
        <w:trPr>
          <w:trHeight w:val="552"/>
        </w:trPr>
        <w:tc>
          <w:tcPr>
            <w:tcW w:w="3828" w:type="dxa"/>
            <w:shd w:val="clear" w:color="auto" w:fill="BFBFBF" w:themeFill="background1" w:themeFillShade="BF"/>
          </w:tcPr>
          <w:p w14:paraId="1731ED92" w14:textId="68C20BC6" w:rsidR="00D546F1" w:rsidRDefault="00D546F1" w:rsidP="00BC295A">
            <w:pPr>
              <w:spacing w:line="260" w:lineRule="exact"/>
              <w:ind w:left="102"/>
              <w:rPr>
                <w:rFonts w:ascii="Arial" w:eastAsia="Arial" w:hAnsi="Arial" w:cs="Arial"/>
                <w:sz w:val="24"/>
                <w:szCs w:val="24"/>
              </w:rPr>
            </w:pPr>
            <w:r>
              <w:rPr>
                <w:rFonts w:ascii="Arial" w:eastAsia="Arial" w:hAnsi="Arial" w:cs="Arial"/>
                <w:b/>
                <w:sz w:val="24"/>
                <w:szCs w:val="24"/>
              </w:rPr>
              <w:t>Proper</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1"/>
                <w:sz w:val="24"/>
                <w:szCs w:val="24"/>
              </w:rPr>
              <w:t>l</w:t>
            </w:r>
            <w:r>
              <w:rPr>
                <w:rFonts w:ascii="Arial" w:eastAsia="Arial" w:hAnsi="Arial" w:cs="Arial"/>
                <w:b/>
                <w:spacing w:val="3"/>
                <w:sz w:val="24"/>
                <w:szCs w:val="24"/>
              </w:rPr>
              <w:t>e</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pacing w:val="2"/>
                <w:sz w:val="24"/>
                <w:szCs w:val="24"/>
              </w:rPr>
              <w:t>l</w:t>
            </w:r>
            <w:r w:rsidR="00BC295A">
              <w:rPr>
                <w:rFonts w:ascii="Arial" w:eastAsia="Arial" w:hAnsi="Arial" w:cs="Arial"/>
                <w:b/>
                <w:spacing w:val="2"/>
                <w:sz w:val="24"/>
                <w:szCs w:val="24"/>
              </w:rPr>
              <w:t xml:space="preserve"> </w:t>
            </w:r>
            <w:r>
              <w:rPr>
                <w:rFonts w:ascii="Arial" w:eastAsia="Arial" w:hAnsi="Arial" w:cs="Arial"/>
                <w:b/>
                <w:sz w:val="24"/>
                <w:szCs w:val="24"/>
              </w:rPr>
              <w:t>m</w:t>
            </w:r>
            <w:r>
              <w:rPr>
                <w:rFonts w:ascii="Arial" w:eastAsia="Arial" w:hAnsi="Arial" w:cs="Arial"/>
                <w:b/>
                <w:spacing w:val="1"/>
                <w:sz w:val="24"/>
                <w:szCs w:val="24"/>
              </w:rPr>
              <w:t>eas</w:t>
            </w:r>
            <w:r>
              <w:rPr>
                <w:rFonts w:ascii="Arial" w:eastAsia="Arial" w:hAnsi="Arial" w:cs="Arial"/>
                <w:b/>
                <w:sz w:val="24"/>
                <w:szCs w:val="24"/>
              </w:rPr>
              <w:t>u</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s</w:t>
            </w:r>
          </w:p>
        </w:tc>
        <w:tc>
          <w:tcPr>
            <w:tcW w:w="5670" w:type="dxa"/>
            <w:shd w:val="clear" w:color="auto" w:fill="BFBFBF" w:themeFill="background1" w:themeFillShade="BF"/>
          </w:tcPr>
          <w:p w14:paraId="7173B53B"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b/>
                <w:sz w:val="24"/>
                <w:szCs w:val="24"/>
              </w:rPr>
              <w:t>De</w:t>
            </w:r>
            <w:r>
              <w:rPr>
                <w:rFonts w:ascii="Arial" w:eastAsia="Arial" w:hAnsi="Arial" w:cs="Arial"/>
                <w:b/>
                <w:spacing w:val="1"/>
                <w:sz w:val="24"/>
                <w:szCs w:val="24"/>
              </w:rPr>
              <w:t>sc</w:t>
            </w:r>
            <w:r>
              <w:rPr>
                <w:rFonts w:ascii="Arial" w:eastAsia="Arial" w:hAnsi="Arial" w:cs="Arial"/>
                <w:b/>
                <w:sz w:val="24"/>
                <w:szCs w:val="24"/>
              </w:rPr>
              <w:t>ription of Me</w:t>
            </w:r>
            <w:r>
              <w:rPr>
                <w:rFonts w:ascii="Arial" w:eastAsia="Arial" w:hAnsi="Arial" w:cs="Arial"/>
                <w:b/>
                <w:spacing w:val="-1"/>
                <w:sz w:val="24"/>
                <w:szCs w:val="24"/>
              </w:rPr>
              <w:t>a</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z w:val="24"/>
                <w:szCs w:val="24"/>
              </w:rPr>
              <w:t>re</w:t>
            </w:r>
          </w:p>
        </w:tc>
        <w:tc>
          <w:tcPr>
            <w:tcW w:w="1134" w:type="dxa"/>
            <w:shd w:val="clear" w:color="auto" w:fill="BFBFBF" w:themeFill="background1" w:themeFillShade="BF"/>
          </w:tcPr>
          <w:p w14:paraId="7EFC854D" w14:textId="77777777" w:rsidR="00D546F1" w:rsidRPr="00932A14" w:rsidRDefault="00D546F1" w:rsidP="00ED3849">
            <w:pPr>
              <w:spacing w:line="260" w:lineRule="exact"/>
              <w:ind w:left="102"/>
              <w:jc w:val="center"/>
              <w:rPr>
                <w:rFonts w:ascii="Arial" w:eastAsia="Arial" w:hAnsi="Arial" w:cs="Arial"/>
                <w:b/>
                <w:sz w:val="24"/>
                <w:szCs w:val="24"/>
              </w:rPr>
            </w:pPr>
            <w:r w:rsidRPr="00932A14">
              <w:rPr>
                <w:rFonts w:ascii="Arial" w:eastAsia="Arial" w:hAnsi="Arial" w:cs="Arial"/>
                <w:b/>
                <w:sz w:val="24"/>
                <w:szCs w:val="24"/>
              </w:rPr>
              <w:t>Included</w:t>
            </w:r>
          </w:p>
          <w:p w14:paraId="3892D854" w14:textId="77777777" w:rsidR="00D546F1" w:rsidRPr="00932A14" w:rsidRDefault="00D546F1" w:rsidP="00ED3849">
            <w:pPr>
              <w:jc w:val="center"/>
              <w:rPr>
                <w:rFonts w:ascii="Arial" w:hAnsi="Arial" w:cs="Arial"/>
                <w:b/>
                <w:sz w:val="24"/>
                <w:szCs w:val="24"/>
              </w:rPr>
            </w:pPr>
            <w:r w:rsidRPr="00932A14">
              <w:rPr>
                <w:rFonts w:ascii="Arial" w:eastAsia="Arial" w:hAnsi="Arial" w:cs="Arial"/>
                <w:b/>
                <w:sz w:val="24"/>
                <w:szCs w:val="24"/>
              </w:rPr>
              <w:t>Y/N</w:t>
            </w:r>
          </w:p>
        </w:tc>
      </w:tr>
      <w:tr w:rsidR="00BC295A" w14:paraId="3E3F2455" w14:textId="77777777" w:rsidTr="00380995">
        <w:trPr>
          <w:trHeight w:val="2760"/>
        </w:trPr>
        <w:tc>
          <w:tcPr>
            <w:tcW w:w="3828" w:type="dxa"/>
          </w:tcPr>
          <w:p w14:paraId="6112DC47" w14:textId="77777777" w:rsidR="0006012B" w:rsidRDefault="0006012B" w:rsidP="00ED3849">
            <w:pPr>
              <w:spacing w:line="260" w:lineRule="exact"/>
              <w:ind w:left="102"/>
              <w:rPr>
                <w:rFonts w:ascii="Arial" w:eastAsia="Arial" w:hAnsi="Arial" w:cs="Arial"/>
                <w:sz w:val="24"/>
                <w:szCs w:val="24"/>
              </w:rPr>
            </w:pPr>
          </w:p>
          <w:p w14:paraId="3C3626D2" w14:textId="77777777" w:rsidR="0006012B" w:rsidRDefault="0006012B" w:rsidP="00ED3849">
            <w:pPr>
              <w:spacing w:line="260" w:lineRule="exact"/>
              <w:ind w:left="102"/>
              <w:rPr>
                <w:rFonts w:ascii="Arial" w:eastAsia="Arial" w:hAnsi="Arial" w:cs="Arial"/>
                <w:sz w:val="24"/>
                <w:szCs w:val="24"/>
              </w:rPr>
            </w:pPr>
          </w:p>
          <w:p w14:paraId="6A2CE197" w14:textId="2B998954" w:rsidR="0006012B"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Pre</w:t>
            </w:r>
            <w:r>
              <w:rPr>
                <w:rFonts w:ascii="Arial" w:eastAsia="Arial" w:hAnsi="Arial" w:cs="Arial"/>
                <w:spacing w:val="2"/>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 F</w:t>
            </w:r>
            <w:r>
              <w:rPr>
                <w:rFonts w:ascii="Arial" w:eastAsia="Arial" w:hAnsi="Arial" w:cs="Arial"/>
                <w:spacing w:val="-1"/>
                <w:sz w:val="24"/>
                <w:szCs w:val="24"/>
              </w:rPr>
              <w:t>l</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Risks </w:t>
            </w:r>
          </w:p>
          <w:p w14:paraId="1E6B80B2" w14:textId="77777777" w:rsidR="0006012B" w:rsidRDefault="0006012B" w:rsidP="00ED3849">
            <w:pPr>
              <w:spacing w:line="260" w:lineRule="exact"/>
              <w:ind w:left="102"/>
              <w:rPr>
                <w:rFonts w:ascii="Arial" w:eastAsia="Arial" w:hAnsi="Arial" w:cs="Arial"/>
                <w:spacing w:val="-1"/>
                <w:sz w:val="24"/>
                <w:szCs w:val="24"/>
              </w:rPr>
            </w:pPr>
          </w:p>
          <w:p w14:paraId="3615043B" w14:textId="1D34DDBF" w:rsidR="00D546F1" w:rsidRDefault="00D546F1" w:rsidP="00ED3849">
            <w:pPr>
              <w:spacing w:line="260" w:lineRule="exact"/>
              <w:ind w:left="102"/>
              <w:rPr>
                <w:rFonts w:ascii="Arial" w:eastAsia="Arial" w:hAnsi="Arial" w:cs="Arial"/>
                <w:sz w:val="24"/>
                <w:szCs w:val="24"/>
              </w:rPr>
            </w:pPr>
          </w:p>
        </w:tc>
        <w:tc>
          <w:tcPr>
            <w:tcW w:w="5670" w:type="dxa"/>
          </w:tcPr>
          <w:p w14:paraId="5F502DAA" w14:textId="3CB053E7" w:rsidR="00D546F1" w:rsidRDefault="00D546F1" w:rsidP="00ED3849">
            <w:pPr>
              <w:spacing w:before="1" w:line="260" w:lineRule="exact"/>
              <w:ind w:left="100" w:right="64"/>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mea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res.</w:t>
            </w:r>
          </w:p>
          <w:p w14:paraId="434ED297" w14:textId="77777777" w:rsidR="00D546F1" w:rsidRDefault="00D546F1" w:rsidP="00ED3849">
            <w:pPr>
              <w:spacing w:line="260" w:lineRule="exact"/>
              <w:ind w:left="100"/>
              <w:rPr>
                <w:rFonts w:ascii="Arial" w:eastAsia="Arial" w:hAnsi="Arial" w:cs="Arial"/>
                <w:sz w:val="24"/>
                <w:szCs w:val="24"/>
              </w:rPr>
            </w:pPr>
          </w:p>
          <w:p w14:paraId="41F1BCAD" w14:textId="77777777" w:rsidR="00D546F1" w:rsidRDefault="00D546F1" w:rsidP="00ED3849">
            <w:pPr>
              <w:ind w:left="100" w:right="241"/>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F</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Risk Re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1"/>
                <w:sz w:val="24"/>
                <w:szCs w:val="24"/>
              </w:rPr>
              <w:t>t</w:t>
            </w:r>
            <w:r>
              <w:rPr>
                <w:rFonts w:ascii="Arial" w:eastAsia="Arial" w:hAnsi="Arial" w:cs="Arial"/>
                <w:sz w:val="24"/>
                <w:szCs w:val="24"/>
              </w:rPr>
              <w:t>o ins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mon</w:t>
            </w:r>
            <w:r>
              <w:rPr>
                <w:rFonts w:ascii="Arial" w:eastAsia="Arial" w:hAnsi="Arial" w:cs="Arial"/>
                <w:sz w:val="24"/>
                <w:szCs w:val="24"/>
              </w:rPr>
              <w:t>stra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 risk.</w:t>
            </w:r>
          </w:p>
        </w:tc>
        <w:tc>
          <w:tcPr>
            <w:tcW w:w="1134" w:type="dxa"/>
          </w:tcPr>
          <w:p w14:paraId="71E0202C" w14:textId="77777777" w:rsidR="00D546F1" w:rsidRPr="00932A14" w:rsidRDefault="00D546F1" w:rsidP="00ED3849">
            <w:pPr>
              <w:spacing w:after="0" w:line="260" w:lineRule="exact"/>
              <w:ind w:left="102"/>
              <w:jc w:val="center"/>
              <w:rPr>
                <w:rFonts w:ascii="Arial" w:eastAsia="Arial" w:hAnsi="Arial" w:cs="Arial"/>
                <w:b/>
                <w:sz w:val="24"/>
                <w:szCs w:val="24"/>
              </w:rPr>
            </w:pPr>
          </w:p>
        </w:tc>
      </w:tr>
      <w:tr w:rsidR="0006012B" w14:paraId="29A62D82" w14:textId="77777777" w:rsidTr="00380995">
        <w:trPr>
          <w:trHeight w:hRule="exact" w:val="286"/>
        </w:trPr>
        <w:tc>
          <w:tcPr>
            <w:tcW w:w="3828" w:type="dxa"/>
          </w:tcPr>
          <w:p w14:paraId="17619D89"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Ai</w:t>
            </w:r>
            <w:r>
              <w:rPr>
                <w:rFonts w:ascii="Arial" w:eastAsia="Arial" w:hAnsi="Arial" w:cs="Arial"/>
                <w:spacing w:val="-1"/>
                <w:sz w:val="24"/>
                <w:szCs w:val="24"/>
              </w:rPr>
              <w:t>r</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ck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p>
        </w:tc>
        <w:tc>
          <w:tcPr>
            <w:tcW w:w="5670" w:type="dxa"/>
          </w:tcPr>
          <w:p w14:paraId="0995CCA9" w14:textId="48CFD502" w:rsidR="00D546F1" w:rsidRDefault="00D546F1" w:rsidP="001F4F95">
            <w:pPr>
              <w:ind w:left="100" w:right="241"/>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ai</w:t>
            </w:r>
            <w:r>
              <w:rPr>
                <w:rFonts w:ascii="Arial" w:eastAsia="Arial" w:hAnsi="Arial" w:cs="Arial"/>
                <w:spacing w:val="-1"/>
                <w:sz w:val="24"/>
                <w:szCs w:val="24"/>
              </w:rPr>
              <w:t>r</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cks.</w:t>
            </w:r>
          </w:p>
          <w:p w14:paraId="682B846B" w14:textId="77777777" w:rsidR="001F4F95" w:rsidRDefault="001F4F95" w:rsidP="001F4F95">
            <w:pPr>
              <w:ind w:left="100" w:right="241"/>
              <w:rPr>
                <w:rFonts w:ascii="Arial" w:eastAsia="Arial" w:hAnsi="Arial" w:cs="Arial"/>
                <w:sz w:val="24"/>
                <w:szCs w:val="24"/>
              </w:rPr>
            </w:pPr>
          </w:p>
          <w:p w14:paraId="6EDF3966" w14:textId="77777777" w:rsidR="001F4F95" w:rsidRDefault="001F4F95" w:rsidP="00ED3849">
            <w:pPr>
              <w:spacing w:line="260" w:lineRule="exact"/>
              <w:ind w:left="100"/>
              <w:rPr>
                <w:rFonts w:ascii="Arial" w:eastAsia="Arial" w:hAnsi="Arial" w:cs="Arial"/>
                <w:sz w:val="24"/>
                <w:szCs w:val="24"/>
              </w:rPr>
            </w:pPr>
          </w:p>
          <w:p w14:paraId="16E53D48" w14:textId="52D9214C" w:rsidR="001F4F95" w:rsidRDefault="001F4F95" w:rsidP="00ED3849">
            <w:pPr>
              <w:spacing w:line="260" w:lineRule="exact"/>
              <w:ind w:left="100"/>
              <w:rPr>
                <w:rFonts w:ascii="Arial" w:eastAsia="Arial" w:hAnsi="Arial" w:cs="Arial"/>
                <w:sz w:val="24"/>
                <w:szCs w:val="24"/>
              </w:rPr>
            </w:pPr>
          </w:p>
        </w:tc>
        <w:tc>
          <w:tcPr>
            <w:tcW w:w="1134" w:type="dxa"/>
          </w:tcPr>
          <w:p w14:paraId="736CA295" w14:textId="77777777" w:rsidR="00D546F1" w:rsidRPr="00932A14" w:rsidRDefault="00D546F1" w:rsidP="00ED3849">
            <w:pPr>
              <w:spacing w:line="260" w:lineRule="exact"/>
              <w:ind w:left="102"/>
              <w:jc w:val="center"/>
              <w:rPr>
                <w:rFonts w:ascii="Arial" w:eastAsia="Arial" w:hAnsi="Arial" w:cs="Arial"/>
                <w:b/>
                <w:sz w:val="24"/>
                <w:szCs w:val="24"/>
              </w:rPr>
            </w:pPr>
          </w:p>
        </w:tc>
      </w:tr>
      <w:tr w:rsidR="0006012B" w14:paraId="21DB1409" w14:textId="77777777" w:rsidTr="00380995">
        <w:trPr>
          <w:trHeight w:hRule="exact" w:val="562"/>
        </w:trPr>
        <w:tc>
          <w:tcPr>
            <w:tcW w:w="3828" w:type="dxa"/>
          </w:tcPr>
          <w:p w14:paraId="672CA5F9"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closi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ck</w:t>
            </w:r>
          </w:p>
        </w:tc>
        <w:tc>
          <w:tcPr>
            <w:tcW w:w="5670" w:type="dxa"/>
          </w:tcPr>
          <w:p w14:paraId="36E821D1" w14:textId="77777777" w:rsidR="00D546F1" w:rsidRDefault="00D546F1" w:rsidP="00ED3849">
            <w:pPr>
              <w:spacing w:before="1" w:line="260" w:lineRule="exact"/>
              <w:ind w:left="100" w:right="336"/>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ck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clos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tc>
        <w:tc>
          <w:tcPr>
            <w:tcW w:w="1134" w:type="dxa"/>
          </w:tcPr>
          <w:p w14:paraId="02661909" w14:textId="77777777" w:rsidR="00D546F1" w:rsidRPr="00932A14" w:rsidRDefault="00D546F1" w:rsidP="00ED3849">
            <w:pPr>
              <w:spacing w:line="260" w:lineRule="exact"/>
              <w:ind w:left="102"/>
              <w:jc w:val="center"/>
              <w:rPr>
                <w:rFonts w:ascii="Arial" w:eastAsia="Arial" w:hAnsi="Arial" w:cs="Arial"/>
                <w:b/>
                <w:sz w:val="24"/>
                <w:szCs w:val="24"/>
              </w:rPr>
            </w:pPr>
          </w:p>
        </w:tc>
      </w:tr>
      <w:tr w:rsidR="0006012B" w14:paraId="6FA89C68" w14:textId="77777777" w:rsidTr="00380995">
        <w:trPr>
          <w:trHeight w:hRule="exact" w:val="564"/>
        </w:trPr>
        <w:tc>
          <w:tcPr>
            <w:tcW w:w="3828" w:type="dxa"/>
          </w:tcPr>
          <w:p w14:paraId="6C9C65BA"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Bun</w:t>
            </w:r>
            <w:r>
              <w:rPr>
                <w:rFonts w:ascii="Arial" w:eastAsia="Arial" w:hAnsi="Arial" w:cs="Arial"/>
                <w:sz w:val="24"/>
                <w:szCs w:val="24"/>
              </w:rPr>
              <w:t>g</w:t>
            </w:r>
          </w:p>
        </w:tc>
        <w:tc>
          <w:tcPr>
            <w:tcW w:w="5670" w:type="dxa"/>
          </w:tcPr>
          <w:p w14:paraId="46F773DA" w14:textId="77777777" w:rsidR="00D546F1" w:rsidRDefault="00D546F1" w:rsidP="00ED3849">
            <w:pPr>
              <w:spacing w:before="3" w:line="260" w:lineRule="exact"/>
              <w:ind w:left="100" w:right="509"/>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rt in</w:t>
            </w:r>
            <w:r>
              <w:rPr>
                <w:rFonts w:ascii="Arial" w:eastAsia="Arial" w:hAnsi="Arial" w:cs="Arial"/>
                <w:spacing w:val="1"/>
                <w:sz w:val="24"/>
                <w:szCs w:val="24"/>
              </w:rPr>
              <w:t xml:space="preserve"> </w:t>
            </w:r>
            <w:r>
              <w:rPr>
                <w:rFonts w:ascii="Arial" w:eastAsia="Arial" w:hAnsi="Arial" w:cs="Arial"/>
                <w:sz w:val="24"/>
                <w:szCs w:val="24"/>
              </w:rPr>
              <w:t xml:space="preserve">U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tc>
        <w:tc>
          <w:tcPr>
            <w:tcW w:w="1134" w:type="dxa"/>
          </w:tcPr>
          <w:p w14:paraId="1E243F99" w14:textId="77777777" w:rsidR="00D546F1" w:rsidRPr="00932A14" w:rsidRDefault="00D546F1" w:rsidP="00ED3849">
            <w:pPr>
              <w:spacing w:line="260" w:lineRule="exact"/>
              <w:ind w:left="102"/>
              <w:jc w:val="center"/>
              <w:rPr>
                <w:rFonts w:ascii="Arial" w:eastAsia="Arial" w:hAnsi="Arial" w:cs="Arial"/>
                <w:b/>
                <w:sz w:val="24"/>
                <w:szCs w:val="24"/>
              </w:rPr>
            </w:pPr>
          </w:p>
        </w:tc>
      </w:tr>
      <w:tr w:rsidR="0006012B" w14:paraId="5FE1FCC2" w14:textId="77777777" w:rsidTr="00380995">
        <w:trPr>
          <w:trHeight w:hRule="exact" w:val="286"/>
        </w:trPr>
        <w:tc>
          <w:tcPr>
            <w:tcW w:w="3828" w:type="dxa"/>
          </w:tcPr>
          <w:p w14:paraId="32853B17"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ea</w:t>
            </w:r>
            <w:r>
              <w:rPr>
                <w:rFonts w:ascii="Arial" w:eastAsia="Arial" w:hAnsi="Arial" w:cs="Arial"/>
                <w:sz w:val="24"/>
                <w:szCs w:val="24"/>
              </w:rPr>
              <w:t>l</w:t>
            </w:r>
          </w:p>
        </w:tc>
        <w:tc>
          <w:tcPr>
            <w:tcW w:w="5670" w:type="dxa"/>
          </w:tcPr>
          <w:p w14:paraId="3C38BE31"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p>
        </w:tc>
        <w:tc>
          <w:tcPr>
            <w:tcW w:w="1134" w:type="dxa"/>
          </w:tcPr>
          <w:p w14:paraId="67E539A9"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79B0D62D" w14:textId="77777777" w:rsidTr="00380995">
        <w:trPr>
          <w:trHeight w:val="552"/>
        </w:trPr>
        <w:tc>
          <w:tcPr>
            <w:tcW w:w="3828" w:type="dxa"/>
          </w:tcPr>
          <w:p w14:paraId="7BAA7BAF"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12</w:t>
            </w:r>
            <w:r>
              <w:rPr>
                <w:rFonts w:ascii="Arial" w:eastAsia="Arial" w:hAnsi="Arial" w:cs="Arial"/>
                <w:spacing w:val="-1"/>
                <w:sz w:val="24"/>
                <w:szCs w:val="24"/>
              </w:rPr>
              <w:t>m</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f</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ipe</w:t>
            </w:r>
          </w:p>
        </w:tc>
        <w:tc>
          <w:tcPr>
            <w:tcW w:w="5670" w:type="dxa"/>
          </w:tcPr>
          <w:p w14:paraId="5657E747" w14:textId="77777777" w:rsidR="00D546F1" w:rsidRDefault="00D546F1" w:rsidP="00ED3849">
            <w:pPr>
              <w:spacing w:before="1" w:line="260" w:lineRule="exact"/>
              <w:ind w:left="100" w:right="605"/>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f</w:t>
            </w:r>
            <w:r>
              <w:rPr>
                <w:rFonts w:ascii="Arial" w:eastAsia="Arial" w:hAnsi="Arial" w:cs="Arial"/>
                <w:sz w:val="24"/>
                <w:szCs w:val="24"/>
              </w:rPr>
              <w:t xml:space="preserve">low </w:t>
            </w:r>
            <w:r>
              <w:rPr>
                <w:rFonts w:ascii="Arial" w:eastAsia="Arial" w:hAnsi="Arial" w:cs="Arial"/>
                <w:spacing w:val="1"/>
                <w:sz w:val="24"/>
                <w:szCs w:val="24"/>
              </w:rPr>
              <w:t>p</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w:t>
            </w:r>
          </w:p>
        </w:tc>
        <w:tc>
          <w:tcPr>
            <w:tcW w:w="1134" w:type="dxa"/>
          </w:tcPr>
          <w:p w14:paraId="05506EA1"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23FB1D64" w14:textId="77777777" w:rsidTr="00380995">
        <w:trPr>
          <w:trHeight w:val="552"/>
        </w:trPr>
        <w:tc>
          <w:tcPr>
            <w:tcW w:w="3828" w:type="dxa"/>
          </w:tcPr>
          <w:p w14:paraId="10156553"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11</w:t>
            </w:r>
            <w:r>
              <w:rPr>
                <w:rFonts w:ascii="Arial" w:eastAsia="Arial" w:hAnsi="Arial" w:cs="Arial"/>
                <w:spacing w:val="-1"/>
                <w:sz w:val="24"/>
                <w:szCs w:val="24"/>
              </w:rPr>
              <w:t>0m</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z w:val="24"/>
                <w:szCs w:val="24"/>
              </w:rPr>
              <w:t>e</w:t>
            </w:r>
          </w:p>
        </w:tc>
        <w:tc>
          <w:tcPr>
            <w:tcW w:w="5670" w:type="dxa"/>
          </w:tcPr>
          <w:p w14:paraId="1FDCE710"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via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ste</w:t>
            </w:r>
            <w:r>
              <w:rPr>
                <w:rFonts w:ascii="Arial" w:eastAsia="Arial" w:hAnsi="Arial" w:cs="Arial"/>
                <w:spacing w:val="1"/>
                <w:sz w:val="24"/>
                <w:szCs w:val="24"/>
              </w:rPr>
              <w:t xml:space="preserve"> p</w:t>
            </w:r>
            <w:r>
              <w:rPr>
                <w:rFonts w:ascii="Arial" w:eastAsia="Arial" w:hAnsi="Arial" w:cs="Arial"/>
                <w:sz w:val="24"/>
                <w:szCs w:val="24"/>
              </w:rPr>
              <w:t>ipe</w:t>
            </w:r>
          </w:p>
        </w:tc>
        <w:tc>
          <w:tcPr>
            <w:tcW w:w="1134" w:type="dxa"/>
          </w:tcPr>
          <w:p w14:paraId="78991658"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420E51E9" w14:textId="77777777" w:rsidTr="00380995">
        <w:trPr>
          <w:trHeight w:val="828"/>
        </w:trPr>
        <w:tc>
          <w:tcPr>
            <w:tcW w:w="3828" w:type="dxa"/>
          </w:tcPr>
          <w:p w14:paraId="73A33CB3"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lastRenderedPageBreak/>
              <w:t>No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ret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40</w:t>
            </w:r>
            <w:r>
              <w:rPr>
                <w:rFonts w:ascii="Arial" w:eastAsia="Arial" w:hAnsi="Arial" w:cs="Arial"/>
                <w:spacing w:val="-1"/>
                <w:sz w:val="24"/>
                <w:szCs w:val="24"/>
              </w:rPr>
              <w:t>m</w:t>
            </w:r>
            <w:r>
              <w:rPr>
                <w:rFonts w:ascii="Arial" w:eastAsia="Arial" w:hAnsi="Arial" w:cs="Arial"/>
                <w:sz w:val="24"/>
                <w:szCs w:val="24"/>
              </w:rPr>
              <w:t xml:space="preserve">m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 xml:space="preserve">ste </w:t>
            </w:r>
            <w:r>
              <w:rPr>
                <w:rFonts w:ascii="Arial" w:eastAsia="Arial" w:hAnsi="Arial" w:cs="Arial"/>
                <w:spacing w:val="1"/>
                <w:sz w:val="24"/>
                <w:szCs w:val="24"/>
              </w:rPr>
              <w:t>p</w:t>
            </w:r>
            <w:r>
              <w:rPr>
                <w:rFonts w:ascii="Arial" w:eastAsia="Arial" w:hAnsi="Arial" w:cs="Arial"/>
                <w:sz w:val="24"/>
                <w:szCs w:val="24"/>
              </w:rPr>
              <w:t>ipe</w:t>
            </w:r>
          </w:p>
        </w:tc>
        <w:tc>
          <w:tcPr>
            <w:tcW w:w="5670" w:type="dxa"/>
          </w:tcPr>
          <w:p w14:paraId="585C81C8"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ba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ste</w:t>
            </w:r>
            <w:r>
              <w:rPr>
                <w:rFonts w:ascii="Arial" w:eastAsia="Arial" w:hAnsi="Arial" w:cs="Arial"/>
                <w:spacing w:val="1"/>
                <w:sz w:val="24"/>
                <w:szCs w:val="24"/>
              </w:rPr>
              <w:t xml:space="preserve"> p</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w:t>
            </w:r>
          </w:p>
        </w:tc>
        <w:tc>
          <w:tcPr>
            <w:tcW w:w="1134" w:type="dxa"/>
          </w:tcPr>
          <w:p w14:paraId="6FEBBF14"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706FAE99" w14:textId="77777777" w:rsidTr="00380995">
        <w:trPr>
          <w:trHeight w:val="828"/>
        </w:trPr>
        <w:tc>
          <w:tcPr>
            <w:tcW w:w="3828" w:type="dxa"/>
          </w:tcPr>
          <w:p w14:paraId="3A6923FF"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Si</w:t>
            </w:r>
            <w:r>
              <w:rPr>
                <w:rFonts w:ascii="Arial" w:eastAsia="Arial" w:hAnsi="Arial" w:cs="Arial"/>
                <w:spacing w:val="-1"/>
                <w:sz w:val="24"/>
                <w:szCs w:val="24"/>
              </w:rPr>
              <w:t>l</w:t>
            </w:r>
            <w:r>
              <w:rPr>
                <w:rFonts w:ascii="Arial" w:eastAsia="Arial" w:hAnsi="Arial" w:cs="Arial"/>
                <w:sz w:val="24"/>
                <w:szCs w:val="24"/>
              </w:rPr>
              <w:t>ico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 xml:space="preserve">d </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 c</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 xml:space="preserve">les </w:t>
            </w:r>
            <w:r>
              <w:rPr>
                <w:rFonts w:ascii="Arial" w:eastAsia="Arial" w:hAnsi="Arial" w:cs="Arial"/>
                <w:spacing w:val="1"/>
                <w:sz w:val="24"/>
                <w:szCs w:val="24"/>
              </w:rPr>
              <w:t>e</w:t>
            </w:r>
            <w:r>
              <w:rPr>
                <w:rFonts w:ascii="Arial" w:eastAsia="Arial" w:hAnsi="Arial" w:cs="Arial"/>
                <w:sz w:val="24"/>
                <w:szCs w:val="24"/>
              </w:rPr>
              <w:t>tc.</w:t>
            </w:r>
          </w:p>
        </w:tc>
        <w:tc>
          <w:tcPr>
            <w:tcW w:w="5670" w:type="dxa"/>
          </w:tcPr>
          <w:p w14:paraId="6E96CAFF" w14:textId="77777777" w:rsidR="00D546F1" w:rsidRDefault="00D546F1" w:rsidP="00ED3849">
            <w:pPr>
              <w:spacing w:before="1" w:line="260" w:lineRule="exact"/>
              <w:ind w:left="100" w:right="143"/>
              <w:rPr>
                <w:rFonts w:ascii="Arial" w:eastAsia="Arial" w:hAnsi="Arial" w:cs="Arial"/>
                <w:sz w:val="24"/>
                <w:szCs w:val="24"/>
              </w:rPr>
            </w:pPr>
            <w:r>
              <w:rPr>
                <w:rFonts w:ascii="Arial" w:eastAsia="Arial" w:hAnsi="Arial" w:cs="Arial"/>
                <w:sz w:val="24"/>
                <w:szCs w:val="24"/>
              </w:rPr>
              <w:t>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open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4"/>
                <w:sz w:val="24"/>
                <w:szCs w:val="24"/>
              </w:rPr>
              <w:t>a</w:t>
            </w:r>
            <w:r>
              <w:rPr>
                <w:rFonts w:ascii="Arial" w:eastAsia="Arial" w:hAnsi="Arial" w:cs="Arial"/>
                <w:spacing w:val="1"/>
                <w:sz w:val="24"/>
                <w:szCs w:val="24"/>
              </w:rPr>
              <w:t>b</w:t>
            </w:r>
            <w:r>
              <w:rPr>
                <w:rFonts w:ascii="Arial" w:eastAsia="Arial" w:hAnsi="Arial" w:cs="Arial"/>
                <w:sz w:val="24"/>
                <w:szCs w:val="24"/>
              </w:rPr>
              <w:t>les 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tc>
        <w:tc>
          <w:tcPr>
            <w:tcW w:w="1134" w:type="dxa"/>
          </w:tcPr>
          <w:p w14:paraId="29F67EEA"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7471C1C9" w14:textId="77777777" w:rsidTr="00380995">
        <w:trPr>
          <w:trHeight w:val="552"/>
        </w:trPr>
        <w:tc>
          <w:tcPr>
            <w:tcW w:w="3828" w:type="dxa"/>
          </w:tcPr>
          <w:p w14:paraId="078A0A63"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mo</w:t>
            </w:r>
            <w:r>
              <w:rPr>
                <w:rFonts w:ascii="Arial" w:eastAsia="Arial" w:hAnsi="Arial" w:cs="Arial"/>
                <w:sz w:val="24"/>
                <w:szCs w:val="24"/>
              </w:rPr>
              <w:t>rtar</w:t>
            </w:r>
          </w:p>
        </w:tc>
        <w:tc>
          <w:tcPr>
            <w:tcW w:w="5670" w:type="dxa"/>
          </w:tcPr>
          <w:p w14:paraId="55BD3388" w14:textId="77777777" w:rsidR="00D546F1" w:rsidRDefault="00D546F1" w:rsidP="00ED3849">
            <w:pPr>
              <w:spacing w:before="1" w:line="260" w:lineRule="exact"/>
              <w:ind w:left="100" w:right="615"/>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rtar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pa</w:t>
            </w:r>
            <w:r>
              <w:rPr>
                <w:rFonts w:ascii="Arial" w:eastAsia="Arial" w:hAnsi="Arial" w:cs="Arial"/>
                <w:sz w:val="24"/>
                <w:szCs w:val="24"/>
              </w:rPr>
              <w:t xml:space="preserve">ir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1134" w:type="dxa"/>
          </w:tcPr>
          <w:p w14:paraId="566ED1C1"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490E26F6" w14:textId="77777777" w:rsidTr="00380995">
        <w:trPr>
          <w:trHeight w:val="830"/>
        </w:trPr>
        <w:tc>
          <w:tcPr>
            <w:tcW w:w="3828" w:type="dxa"/>
          </w:tcPr>
          <w:p w14:paraId="4B2432B5"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r</w:t>
            </w:r>
          </w:p>
        </w:tc>
        <w:tc>
          <w:tcPr>
            <w:tcW w:w="5670" w:type="dxa"/>
          </w:tcPr>
          <w:p w14:paraId="46BA18CE" w14:textId="77777777" w:rsidR="00D546F1" w:rsidRDefault="00D546F1" w:rsidP="00ED3849">
            <w:pPr>
              <w:spacing w:before="4" w:line="260" w:lineRule="exact"/>
              <w:ind w:left="100" w:right="320"/>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u</w:t>
            </w:r>
            <w:r>
              <w:rPr>
                <w:rFonts w:ascii="Arial" w:eastAsia="Arial" w:hAnsi="Arial" w:cs="Arial"/>
                <w:sz w:val="24"/>
                <w:szCs w:val="24"/>
              </w:rPr>
              <w:t xml:space="preserve">sing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rtar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p>
        </w:tc>
        <w:tc>
          <w:tcPr>
            <w:tcW w:w="1134" w:type="dxa"/>
          </w:tcPr>
          <w:p w14:paraId="6C566283"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36843C0D" w14:textId="77777777" w:rsidTr="00380995">
        <w:trPr>
          <w:trHeight w:val="552"/>
        </w:trPr>
        <w:tc>
          <w:tcPr>
            <w:tcW w:w="3828" w:type="dxa"/>
          </w:tcPr>
          <w:p w14:paraId="3EF99072"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p>
        </w:tc>
        <w:tc>
          <w:tcPr>
            <w:tcW w:w="5670" w:type="dxa"/>
          </w:tcPr>
          <w:p w14:paraId="07274088" w14:textId="77777777" w:rsidR="00D546F1" w:rsidRDefault="00D546F1" w:rsidP="00ED3849">
            <w:pPr>
              <w:spacing w:before="1" w:line="260" w:lineRule="exact"/>
              <w:ind w:left="100" w:right="35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emb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an</w:t>
            </w:r>
            <w:r>
              <w:rPr>
                <w:rFonts w:ascii="Arial" w:eastAsia="Arial" w:hAnsi="Arial" w:cs="Arial"/>
                <w:sz w:val="24"/>
                <w:szCs w:val="24"/>
              </w:rPr>
              <w:t>t?</w:t>
            </w:r>
          </w:p>
        </w:tc>
        <w:tc>
          <w:tcPr>
            <w:tcW w:w="1134" w:type="dxa"/>
          </w:tcPr>
          <w:p w14:paraId="07E35017"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1732C839" w14:textId="77777777" w:rsidTr="00380995">
        <w:trPr>
          <w:trHeight w:val="1104"/>
        </w:trPr>
        <w:tc>
          <w:tcPr>
            <w:tcW w:w="3828" w:type="dxa"/>
          </w:tcPr>
          <w:p w14:paraId="0A009352"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pacing w:val="2"/>
                <w:sz w:val="24"/>
                <w:szCs w:val="24"/>
              </w:rPr>
              <w:t>d</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scre</w:t>
            </w:r>
            <w:r>
              <w:rPr>
                <w:rFonts w:ascii="Arial" w:eastAsia="Arial" w:hAnsi="Arial" w:cs="Arial"/>
                <w:spacing w:val="1"/>
                <w:sz w:val="24"/>
                <w:szCs w:val="24"/>
              </w:rPr>
              <w:t>ed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 c</w:t>
            </w:r>
            <w:r>
              <w:rPr>
                <w:rFonts w:ascii="Arial" w:eastAsia="Arial" w:hAnsi="Arial" w:cs="Arial"/>
                <w:spacing w:val="1"/>
                <w:sz w:val="24"/>
                <w:szCs w:val="24"/>
              </w:rPr>
              <w:t>on</w:t>
            </w:r>
            <w:r>
              <w:rPr>
                <w:rFonts w:ascii="Arial" w:eastAsia="Arial" w:hAnsi="Arial" w:cs="Arial"/>
                <w:sz w:val="24"/>
                <w:szCs w:val="24"/>
              </w:rPr>
              <w:t>crete</w:t>
            </w:r>
            <w:r>
              <w:rPr>
                <w:rFonts w:ascii="Arial" w:eastAsia="Arial" w:hAnsi="Arial" w:cs="Arial"/>
                <w:spacing w:val="-1"/>
                <w:sz w:val="24"/>
                <w:szCs w:val="24"/>
              </w:rPr>
              <w:t xml:space="preserve"> </w:t>
            </w:r>
            <w:r>
              <w:rPr>
                <w:rFonts w:ascii="Arial" w:eastAsia="Arial" w:hAnsi="Arial" w:cs="Arial"/>
                <w:sz w:val="24"/>
                <w:szCs w:val="24"/>
              </w:rPr>
              <w:t>sl</w:t>
            </w:r>
            <w:r>
              <w:rPr>
                <w:rFonts w:ascii="Arial" w:eastAsia="Arial" w:hAnsi="Arial" w:cs="Arial"/>
                <w:spacing w:val="1"/>
                <w:sz w:val="24"/>
                <w:szCs w:val="24"/>
              </w:rPr>
              <w:t>ab</w:t>
            </w:r>
            <w:r>
              <w:rPr>
                <w:rFonts w:ascii="Arial" w:eastAsia="Arial" w:hAnsi="Arial" w:cs="Arial"/>
                <w:sz w:val="24"/>
                <w:szCs w:val="24"/>
              </w:rPr>
              <w:t>s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den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scre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tc>
        <w:tc>
          <w:tcPr>
            <w:tcW w:w="5670" w:type="dxa"/>
          </w:tcPr>
          <w:p w14:paraId="53206709" w14:textId="77777777" w:rsidR="00D546F1" w:rsidRDefault="00D546F1" w:rsidP="00ED3849">
            <w:pPr>
              <w:spacing w:before="1" w:line="260" w:lineRule="exact"/>
              <w:ind w:left="100" w:right="295"/>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proofErr w:type="gramStart"/>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scre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 s</w:t>
            </w:r>
            <w:r>
              <w:rPr>
                <w:rFonts w:ascii="Arial" w:eastAsia="Arial" w:hAnsi="Arial" w:cs="Arial"/>
                <w:spacing w:val="1"/>
                <w:sz w:val="24"/>
                <w:szCs w:val="24"/>
              </w:rPr>
              <w:t>and</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d</w:t>
            </w:r>
          </w:p>
        </w:tc>
        <w:tc>
          <w:tcPr>
            <w:tcW w:w="1134" w:type="dxa"/>
          </w:tcPr>
          <w:p w14:paraId="1D1DB198" w14:textId="77777777" w:rsidR="00D546F1" w:rsidRPr="00932A14" w:rsidRDefault="00D546F1" w:rsidP="00ED3849">
            <w:pPr>
              <w:spacing w:line="260" w:lineRule="exact"/>
              <w:ind w:left="102"/>
              <w:jc w:val="center"/>
              <w:rPr>
                <w:rFonts w:ascii="Arial" w:eastAsia="Arial" w:hAnsi="Arial" w:cs="Arial"/>
                <w:b/>
                <w:sz w:val="24"/>
                <w:szCs w:val="24"/>
              </w:rPr>
            </w:pPr>
          </w:p>
        </w:tc>
      </w:tr>
      <w:tr w:rsidR="00D546F1" w14:paraId="2CC7D89A" w14:textId="77777777" w:rsidTr="00380995">
        <w:trPr>
          <w:trHeight w:val="1104"/>
        </w:trPr>
        <w:tc>
          <w:tcPr>
            <w:tcW w:w="3828" w:type="dxa"/>
          </w:tcPr>
          <w:p w14:paraId="1237E86F"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ral ins</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ll ins</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p>
        </w:tc>
        <w:tc>
          <w:tcPr>
            <w:tcW w:w="5670" w:type="dxa"/>
          </w:tcPr>
          <w:p w14:paraId="05DCA6DF" w14:textId="77777777" w:rsidR="00D546F1" w:rsidRDefault="00D546F1" w:rsidP="00ED3849">
            <w:pPr>
              <w:spacing w:before="1" w:line="260" w:lineRule="exact"/>
              <w:ind w:left="100" w:right="138"/>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tc>
        <w:tc>
          <w:tcPr>
            <w:tcW w:w="1134" w:type="dxa"/>
          </w:tcPr>
          <w:p w14:paraId="7CFA637E"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097D745D" w14:textId="77777777" w:rsidTr="00380995">
        <w:trPr>
          <w:trHeight w:val="1112"/>
        </w:trPr>
        <w:tc>
          <w:tcPr>
            <w:tcW w:w="3828" w:type="dxa"/>
            <w:tcBorders>
              <w:bottom w:val="single" w:sz="4" w:space="0" w:color="auto"/>
            </w:tcBorders>
          </w:tcPr>
          <w:p w14:paraId="09CD614B"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las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resist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s li</w:t>
            </w:r>
            <w:r>
              <w:rPr>
                <w:rFonts w:ascii="Arial" w:eastAsia="Arial" w:hAnsi="Arial" w:cs="Arial"/>
                <w:spacing w:val="1"/>
                <w:sz w:val="24"/>
                <w:szCs w:val="24"/>
              </w:rPr>
              <w:t>m</w:t>
            </w:r>
            <w:r>
              <w:rPr>
                <w:rFonts w:ascii="Arial" w:eastAsia="Arial" w:hAnsi="Arial" w:cs="Arial"/>
                <w:sz w:val="24"/>
                <w:szCs w:val="24"/>
              </w:rPr>
              <w:t>e</w:t>
            </w:r>
          </w:p>
        </w:tc>
        <w:tc>
          <w:tcPr>
            <w:tcW w:w="5670" w:type="dxa"/>
          </w:tcPr>
          <w:p w14:paraId="271A2974" w14:textId="77777777" w:rsidR="00D546F1" w:rsidRDefault="00D546F1" w:rsidP="00ED3849">
            <w:pPr>
              <w:spacing w:before="1" w:line="260" w:lineRule="exact"/>
              <w:ind w:left="100" w:right="81"/>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las</w:t>
            </w:r>
            <w:r>
              <w:rPr>
                <w:rFonts w:ascii="Arial" w:eastAsia="Arial" w:hAnsi="Arial" w:cs="Arial"/>
                <w:spacing w:val="1"/>
                <w:sz w:val="24"/>
                <w:szCs w:val="24"/>
              </w:rPr>
              <w:t>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p>
        </w:tc>
        <w:tc>
          <w:tcPr>
            <w:tcW w:w="1134" w:type="dxa"/>
          </w:tcPr>
          <w:p w14:paraId="31B50B40"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08060683"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
        </w:trPr>
        <w:tc>
          <w:tcPr>
            <w:tcW w:w="3828" w:type="dxa"/>
            <w:tcBorders>
              <w:top w:val="single" w:sz="5" w:space="0" w:color="000000"/>
              <w:left w:val="single" w:sz="5" w:space="0" w:color="000000"/>
              <w:bottom w:val="single" w:sz="5" w:space="0" w:color="000000"/>
              <w:right w:val="single" w:sz="5" w:space="0" w:color="000000"/>
            </w:tcBorders>
          </w:tcPr>
          <w:p w14:paraId="2CE5CCA8"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p</w:t>
            </w:r>
          </w:p>
        </w:tc>
        <w:tc>
          <w:tcPr>
            <w:tcW w:w="5670" w:type="dxa"/>
            <w:tcBorders>
              <w:top w:val="single" w:sz="5" w:space="0" w:color="000000"/>
              <w:left w:val="single" w:sz="5" w:space="0" w:color="000000"/>
              <w:bottom w:val="single" w:sz="5" w:space="0" w:color="000000"/>
              <w:right w:val="single" w:sz="5" w:space="0" w:color="000000"/>
            </w:tcBorders>
          </w:tcPr>
          <w:p w14:paraId="06E91DB4" w14:textId="77777777" w:rsidR="00D546F1" w:rsidRDefault="00D546F1" w:rsidP="00ED3849">
            <w:pPr>
              <w:spacing w:before="1" w:line="260" w:lineRule="exact"/>
              <w:ind w:left="100" w:right="33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 xml:space="preserve">p </w:t>
            </w:r>
            <w:r>
              <w:rPr>
                <w:rFonts w:ascii="Arial" w:eastAsia="Arial" w:hAnsi="Arial" w:cs="Arial"/>
                <w:spacing w:val="1"/>
                <w:sz w:val="24"/>
                <w:szCs w:val="24"/>
              </w:rPr>
              <w:t>ba</w:t>
            </w:r>
            <w:r>
              <w:rPr>
                <w:rFonts w:ascii="Arial" w:eastAsia="Arial" w:hAnsi="Arial" w:cs="Arial"/>
                <w:sz w:val="24"/>
                <w:szCs w:val="24"/>
              </w:rPr>
              <w:t>sin</w:t>
            </w:r>
          </w:p>
        </w:tc>
        <w:tc>
          <w:tcPr>
            <w:tcW w:w="1134" w:type="dxa"/>
            <w:tcBorders>
              <w:top w:val="single" w:sz="5" w:space="0" w:color="000000"/>
              <w:left w:val="single" w:sz="5" w:space="0" w:color="000000"/>
              <w:bottom w:val="single" w:sz="5" w:space="0" w:color="000000"/>
              <w:right w:val="single" w:sz="5" w:space="0" w:color="000000"/>
            </w:tcBorders>
          </w:tcPr>
          <w:p w14:paraId="38253F9C"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6A2FD570"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6A3483F6"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De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oo</w:t>
            </w:r>
            <w:r>
              <w:rPr>
                <w:rFonts w:ascii="Arial" w:eastAsia="Arial" w:hAnsi="Arial" w:cs="Arial"/>
                <w:sz w:val="24"/>
                <w:szCs w:val="24"/>
              </w:rPr>
              <w:t>r G</w:t>
            </w:r>
            <w:r>
              <w:rPr>
                <w:rFonts w:ascii="Arial" w:eastAsia="Arial" w:hAnsi="Arial" w:cs="Arial"/>
                <w:spacing w:val="1"/>
                <w:sz w:val="24"/>
                <w:szCs w:val="24"/>
              </w:rPr>
              <w:t>ua</w:t>
            </w:r>
            <w:r>
              <w:rPr>
                <w:rFonts w:ascii="Arial" w:eastAsia="Arial" w:hAnsi="Arial" w:cs="Arial"/>
                <w:sz w:val="24"/>
                <w:szCs w:val="24"/>
              </w:rPr>
              <w:t>rds</w:t>
            </w:r>
          </w:p>
        </w:tc>
        <w:tc>
          <w:tcPr>
            <w:tcW w:w="5670" w:type="dxa"/>
            <w:tcBorders>
              <w:top w:val="single" w:sz="5" w:space="0" w:color="000000"/>
              <w:left w:val="single" w:sz="5" w:space="0" w:color="000000"/>
              <w:bottom w:val="single" w:sz="5" w:space="0" w:color="000000"/>
              <w:right w:val="single" w:sz="5" w:space="0" w:color="000000"/>
            </w:tcBorders>
          </w:tcPr>
          <w:p w14:paraId="7BB7734B"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ua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z w:val="24"/>
                <w:szCs w:val="24"/>
              </w:rPr>
              <w:t>resist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ing</w:t>
            </w:r>
          </w:p>
        </w:tc>
        <w:tc>
          <w:tcPr>
            <w:tcW w:w="1134" w:type="dxa"/>
            <w:tcBorders>
              <w:top w:val="single" w:sz="5" w:space="0" w:color="000000"/>
              <w:left w:val="single" w:sz="5" w:space="0" w:color="000000"/>
              <w:bottom w:val="single" w:sz="5" w:space="0" w:color="000000"/>
              <w:right w:val="single" w:sz="5" w:space="0" w:color="000000"/>
            </w:tcBorders>
          </w:tcPr>
          <w:p w14:paraId="47CEF8E9"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118E1F66"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3828" w:type="dxa"/>
            <w:tcBorders>
              <w:top w:val="single" w:sz="5" w:space="0" w:color="000000"/>
              <w:left w:val="single" w:sz="5" w:space="0" w:color="000000"/>
              <w:bottom w:val="single" w:sz="5" w:space="0" w:color="000000"/>
              <w:right w:val="single" w:sz="5" w:space="0" w:color="000000"/>
            </w:tcBorders>
          </w:tcPr>
          <w:p w14:paraId="481C1EE0"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 D</w:t>
            </w:r>
            <w:r>
              <w:rPr>
                <w:rFonts w:ascii="Arial" w:eastAsia="Arial" w:hAnsi="Arial" w:cs="Arial"/>
                <w:spacing w:val="1"/>
                <w:sz w:val="24"/>
                <w:szCs w:val="24"/>
              </w:rPr>
              <w:t>oo</w:t>
            </w:r>
            <w:r>
              <w:rPr>
                <w:rFonts w:ascii="Arial" w:eastAsia="Arial" w:hAnsi="Arial" w:cs="Arial"/>
                <w:sz w:val="24"/>
                <w:szCs w:val="24"/>
              </w:rPr>
              <w:t>r G</w:t>
            </w:r>
            <w:r>
              <w:rPr>
                <w:rFonts w:ascii="Arial" w:eastAsia="Arial" w:hAnsi="Arial" w:cs="Arial"/>
                <w:spacing w:val="1"/>
                <w:sz w:val="24"/>
                <w:szCs w:val="24"/>
              </w:rPr>
              <w:t>ua</w:t>
            </w:r>
            <w:r>
              <w:rPr>
                <w:rFonts w:ascii="Arial" w:eastAsia="Arial" w:hAnsi="Arial" w:cs="Arial"/>
                <w:sz w:val="24"/>
                <w:szCs w:val="24"/>
              </w:rPr>
              <w:t>rds</w:t>
            </w:r>
          </w:p>
        </w:tc>
        <w:tc>
          <w:tcPr>
            <w:tcW w:w="5670" w:type="dxa"/>
            <w:tcBorders>
              <w:top w:val="single" w:sz="5" w:space="0" w:color="000000"/>
              <w:left w:val="single" w:sz="5" w:space="0" w:color="000000"/>
              <w:bottom w:val="single" w:sz="5" w:space="0" w:color="000000"/>
              <w:right w:val="single" w:sz="5" w:space="0" w:color="000000"/>
            </w:tcBorders>
          </w:tcPr>
          <w:p w14:paraId="79D95482" w14:textId="77777777" w:rsidR="00D546F1" w:rsidRDefault="00D546F1" w:rsidP="00ED3849">
            <w:pPr>
              <w:spacing w:before="4" w:line="260" w:lineRule="exact"/>
              <w:ind w:left="100" w:right="377"/>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ua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ing</w:t>
            </w:r>
          </w:p>
        </w:tc>
        <w:tc>
          <w:tcPr>
            <w:tcW w:w="1134" w:type="dxa"/>
            <w:tcBorders>
              <w:top w:val="single" w:sz="5" w:space="0" w:color="000000"/>
              <w:left w:val="single" w:sz="5" w:space="0" w:color="000000"/>
              <w:bottom w:val="single" w:sz="5" w:space="0" w:color="000000"/>
              <w:right w:val="single" w:sz="5" w:space="0" w:color="000000"/>
            </w:tcBorders>
          </w:tcPr>
          <w:p w14:paraId="218BF6F7"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5E6E5C26"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14575257"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rs</w:t>
            </w:r>
          </w:p>
        </w:tc>
        <w:tc>
          <w:tcPr>
            <w:tcW w:w="5670" w:type="dxa"/>
            <w:tcBorders>
              <w:top w:val="single" w:sz="5" w:space="0" w:color="000000"/>
              <w:left w:val="single" w:sz="5" w:space="0" w:color="000000"/>
              <w:bottom w:val="single" w:sz="5" w:space="0" w:color="000000"/>
              <w:right w:val="single" w:sz="5" w:space="0" w:color="000000"/>
            </w:tcBorders>
          </w:tcPr>
          <w:p w14:paraId="74FE959D" w14:textId="77777777" w:rsidR="00D546F1" w:rsidRDefault="00D546F1" w:rsidP="00ED3849">
            <w:pPr>
              <w:spacing w:before="1" w:line="260" w:lineRule="exact"/>
              <w:ind w:left="100" w:right="509"/>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rat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w:t>
            </w:r>
          </w:p>
        </w:tc>
        <w:tc>
          <w:tcPr>
            <w:tcW w:w="1134" w:type="dxa"/>
            <w:tcBorders>
              <w:top w:val="single" w:sz="5" w:space="0" w:color="000000"/>
              <w:left w:val="single" w:sz="5" w:space="0" w:color="000000"/>
              <w:bottom w:val="single" w:sz="5" w:space="0" w:color="000000"/>
              <w:right w:val="single" w:sz="5" w:space="0" w:color="000000"/>
            </w:tcBorders>
          </w:tcPr>
          <w:p w14:paraId="65BEA936"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1611E744"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4AD20E59"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De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1"/>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 G</w:t>
            </w:r>
            <w:r>
              <w:rPr>
                <w:rFonts w:ascii="Arial" w:eastAsia="Arial" w:hAnsi="Arial" w:cs="Arial"/>
                <w:spacing w:val="1"/>
                <w:sz w:val="24"/>
                <w:szCs w:val="24"/>
              </w:rPr>
              <w:t>ua</w:t>
            </w:r>
            <w:r>
              <w:rPr>
                <w:rFonts w:ascii="Arial" w:eastAsia="Arial" w:hAnsi="Arial" w:cs="Arial"/>
                <w:sz w:val="24"/>
                <w:szCs w:val="24"/>
              </w:rPr>
              <w:t>rds</w:t>
            </w:r>
          </w:p>
        </w:tc>
        <w:tc>
          <w:tcPr>
            <w:tcW w:w="5670" w:type="dxa"/>
            <w:tcBorders>
              <w:top w:val="single" w:sz="5" w:space="0" w:color="000000"/>
              <w:left w:val="single" w:sz="5" w:space="0" w:color="000000"/>
              <w:bottom w:val="single" w:sz="5" w:space="0" w:color="000000"/>
              <w:right w:val="single" w:sz="5" w:space="0" w:color="000000"/>
            </w:tcBorders>
          </w:tcPr>
          <w:p w14:paraId="777D3F6D"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ua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do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resist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od</w:t>
            </w:r>
            <w:r>
              <w:rPr>
                <w:rFonts w:ascii="Arial" w:eastAsia="Arial" w:hAnsi="Arial" w:cs="Arial"/>
                <w:sz w:val="24"/>
                <w:szCs w:val="24"/>
              </w:rPr>
              <w:t>ing</w:t>
            </w:r>
          </w:p>
        </w:tc>
        <w:tc>
          <w:tcPr>
            <w:tcW w:w="1134" w:type="dxa"/>
            <w:tcBorders>
              <w:top w:val="single" w:sz="5" w:space="0" w:color="000000"/>
              <w:left w:val="single" w:sz="5" w:space="0" w:color="000000"/>
              <w:bottom w:val="single" w:sz="5" w:space="0" w:color="000000"/>
              <w:right w:val="single" w:sz="5" w:space="0" w:color="000000"/>
            </w:tcBorders>
          </w:tcPr>
          <w:p w14:paraId="1AF7234C"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5FA314A4"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47E1C836" w14:textId="77777777" w:rsidR="00D546F1" w:rsidRDefault="00D546F1" w:rsidP="00ED3849">
            <w:pPr>
              <w:spacing w:before="1" w:line="260" w:lineRule="exact"/>
              <w:ind w:left="102" w:right="95"/>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 raise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p>
        </w:tc>
        <w:tc>
          <w:tcPr>
            <w:tcW w:w="5670" w:type="dxa"/>
            <w:tcBorders>
              <w:top w:val="single" w:sz="5" w:space="0" w:color="000000"/>
              <w:left w:val="single" w:sz="5" w:space="0" w:color="000000"/>
              <w:bottom w:val="single" w:sz="5" w:space="0" w:color="000000"/>
              <w:right w:val="single" w:sz="5" w:space="0" w:color="000000"/>
            </w:tcBorders>
          </w:tcPr>
          <w:p w14:paraId="3BCA9569"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Raising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1134" w:type="dxa"/>
            <w:tcBorders>
              <w:top w:val="single" w:sz="5" w:space="0" w:color="000000"/>
              <w:left w:val="single" w:sz="5" w:space="0" w:color="000000"/>
              <w:bottom w:val="single" w:sz="5" w:space="0" w:color="000000"/>
              <w:right w:val="single" w:sz="5" w:space="0" w:color="000000"/>
            </w:tcBorders>
          </w:tcPr>
          <w:p w14:paraId="65D2B628"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1EB38C55"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
        </w:trPr>
        <w:tc>
          <w:tcPr>
            <w:tcW w:w="3828" w:type="dxa"/>
            <w:tcBorders>
              <w:top w:val="single" w:sz="5" w:space="0" w:color="000000"/>
              <w:left w:val="single" w:sz="5" w:space="0" w:color="000000"/>
              <w:bottom w:val="single" w:sz="5" w:space="0" w:color="000000"/>
              <w:right w:val="single" w:sz="5" w:space="0" w:color="000000"/>
            </w:tcBorders>
          </w:tcPr>
          <w:p w14:paraId="0E5BB7F0" w14:textId="77777777" w:rsidR="00D546F1" w:rsidRDefault="00D546F1" w:rsidP="00ED3849">
            <w:pPr>
              <w:spacing w:before="1" w:line="260" w:lineRule="exact"/>
              <w:ind w:left="102" w:right="533"/>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 kitc</w:t>
            </w:r>
            <w:r>
              <w:rPr>
                <w:rFonts w:ascii="Arial" w:eastAsia="Arial" w:hAnsi="Arial" w:cs="Arial"/>
                <w:spacing w:val="1"/>
                <w:sz w:val="24"/>
                <w:szCs w:val="24"/>
              </w:rPr>
              <w:t>hen</w:t>
            </w:r>
            <w:r>
              <w:rPr>
                <w:rFonts w:ascii="Arial" w:eastAsia="Arial" w:hAnsi="Arial" w:cs="Arial"/>
                <w:spacing w:val="-2"/>
                <w:sz w:val="24"/>
                <w:szCs w:val="24"/>
              </w:rPr>
              <w:t>/</w:t>
            </w:r>
            <w:r>
              <w:rPr>
                <w:rFonts w:ascii="Arial" w:eastAsia="Arial" w:hAnsi="Arial" w:cs="Arial"/>
                <w:spacing w:val="1"/>
                <w:sz w:val="24"/>
                <w:szCs w:val="24"/>
              </w:rPr>
              <w:t>ba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un</w:t>
            </w:r>
            <w:r>
              <w:rPr>
                <w:rFonts w:ascii="Arial" w:eastAsia="Arial" w:hAnsi="Arial" w:cs="Arial"/>
                <w:sz w:val="24"/>
                <w:szCs w:val="24"/>
              </w:rPr>
              <w:t xml:space="preserve">its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 xml:space="preserve">ic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its</w:t>
            </w:r>
          </w:p>
        </w:tc>
        <w:tc>
          <w:tcPr>
            <w:tcW w:w="5670" w:type="dxa"/>
            <w:tcBorders>
              <w:top w:val="single" w:sz="5" w:space="0" w:color="000000"/>
              <w:left w:val="single" w:sz="5" w:space="0" w:color="000000"/>
              <w:bottom w:val="single" w:sz="5" w:space="0" w:color="000000"/>
              <w:right w:val="single" w:sz="5" w:space="0" w:color="000000"/>
            </w:tcBorders>
          </w:tcPr>
          <w:p w14:paraId="6FAC3C4A" w14:textId="77777777" w:rsidR="00D546F1" w:rsidRDefault="00D546F1" w:rsidP="00ED3849">
            <w:pPr>
              <w:spacing w:before="1" w:line="260" w:lineRule="exact"/>
              <w:ind w:left="100" w:right="216"/>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ic kitc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its to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z w:val="24"/>
                <w:szCs w:val="24"/>
              </w:rPr>
              <w:t>ise</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am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tc>
        <w:tc>
          <w:tcPr>
            <w:tcW w:w="1134" w:type="dxa"/>
            <w:tcBorders>
              <w:top w:val="single" w:sz="5" w:space="0" w:color="000000"/>
              <w:left w:val="single" w:sz="5" w:space="0" w:color="000000"/>
              <w:bottom w:val="single" w:sz="5" w:space="0" w:color="000000"/>
              <w:right w:val="single" w:sz="5" w:space="0" w:color="000000"/>
            </w:tcBorders>
          </w:tcPr>
          <w:p w14:paraId="3D91D560"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2E09847F"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691B6527" w14:textId="77777777" w:rsidR="00D546F1" w:rsidRDefault="00D546F1" w:rsidP="00ED3849">
            <w:pPr>
              <w:spacing w:before="1" w:line="260" w:lineRule="exact"/>
              <w:ind w:left="102" w:right="135"/>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5670" w:type="dxa"/>
            <w:tcBorders>
              <w:top w:val="single" w:sz="5" w:space="0" w:color="000000"/>
              <w:left w:val="single" w:sz="5" w:space="0" w:color="000000"/>
              <w:bottom w:val="single" w:sz="5" w:space="0" w:color="000000"/>
              <w:right w:val="single" w:sz="5" w:space="0" w:color="000000"/>
            </w:tcBorders>
          </w:tcPr>
          <w:p w14:paraId="5B0485EC" w14:textId="77777777" w:rsidR="00D546F1" w:rsidRDefault="00D546F1" w:rsidP="00ED3849">
            <w:pPr>
              <w:spacing w:before="1" w:line="260" w:lineRule="exact"/>
              <w:ind w:left="100" w:right="563"/>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cs </w:t>
            </w:r>
            <w:r>
              <w:rPr>
                <w:rFonts w:ascii="Arial" w:eastAsia="Arial" w:hAnsi="Arial" w:cs="Arial"/>
                <w:spacing w:val="-3"/>
                <w:sz w:val="24"/>
                <w:szCs w:val="24"/>
              </w:rPr>
              <w:t>(</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ck</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1134" w:type="dxa"/>
            <w:tcBorders>
              <w:top w:val="single" w:sz="5" w:space="0" w:color="000000"/>
              <w:left w:val="single" w:sz="5" w:space="0" w:color="000000"/>
              <w:bottom w:val="single" w:sz="5" w:space="0" w:color="000000"/>
              <w:right w:val="single" w:sz="5" w:space="0" w:color="000000"/>
            </w:tcBorders>
          </w:tcPr>
          <w:p w14:paraId="57929922"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33821B6B"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6"/>
        </w:trPr>
        <w:tc>
          <w:tcPr>
            <w:tcW w:w="3828" w:type="dxa"/>
            <w:tcBorders>
              <w:top w:val="single" w:sz="5" w:space="0" w:color="000000"/>
              <w:left w:val="single" w:sz="5" w:space="0" w:color="000000"/>
              <w:bottom w:val="single" w:sz="5" w:space="0" w:color="000000"/>
              <w:right w:val="single" w:sz="5" w:space="0" w:color="000000"/>
            </w:tcBorders>
          </w:tcPr>
          <w:p w14:paraId="3E2CB921"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ll</w:t>
            </w:r>
          </w:p>
        </w:tc>
        <w:tc>
          <w:tcPr>
            <w:tcW w:w="5670" w:type="dxa"/>
            <w:tcBorders>
              <w:top w:val="single" w:sz="5" w:space="0" w:color="000000"/>
              <w:left w:val="single" w:sz="5" w:space="0" w:color="000000"/>
              <w:bottom w:val="single" w:sz="5" w:space="0" w:color="000000"/>
              <w:right w:val="single" w:sz="5" w:space="0" w:color="000000"/>
            </w:tcBorders>
          </w:tcPr>
          <w:p w14:paraId="02A3166C" w14:textId="0C23E9D6"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Raise</w:t>
            </w:r>
            <w:r>
              <w:rPr>
                <w:rFonts w:ascii="Arial" w:eastAsia="Arial" w:hAnsi="Arial" w:cs="Arial"/>
                <w:spacing w:val="1"/>
                <w:sz w:val="24"/>
                <w:szCs w:val="24"/>
              </w:rPr>
              <w:t xml:space="preserve"> bo</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14:paraId="58CE67D2" w14:textId="77777777" w:rsidR="00BC295A" w:rsidRDefault="00BC295A" w:rsidP="00ED3849">
            <w:pPr>
              <w:spacing w:line="260" w:lineRule="exact"/>
              <w:ind w:left="100"/>
              <w:rPr>
                <w:rFonts w:ascii="Arial" w:eastAsia="Arial" w:hAnsi="Arial" w:cs="Arial"/>
                <w:sz w:val="24"/>
                <w:szCs w:val="24"/>
              </w:rPr>
            </w:pPr>
          </w:p>
          <w:p w14:paraId="1FBC0BF8" w14:textId="77777777" w:rsidR="00BC295A" w:rsidRDefault="00BC295A" w:rsidP="00ED3849">
            <w:pPr>
              <w:spacing w:line="260" w:lineRule="exact"/>
              <w:ind w:left="100"/>
              <w:rPr>
                <w:rFonts w:ascii="Arial" w:eastAsia="Arial" w:hAnsi="Arial" w:cs="Arial"/>
                <w:sz w:val="24"/>
                <w:szCs w:val="24"/>
              </w:rPr>
            </w:pPr>
          </w:p>
          <w:p w14:paraId="54C6FB48" w14:textId="459FD505" w:rsidR="00BC295A" w:rsidRDefault="00BC295A" w:rsidP="00ED3849">
            <w:pPr>
              <w:spacing w:line="260" w:lineRule="exact"/>
              <w:ind w:left="100"/>
              <w:rPr>
                <w:rFonts w:ascii="Arial" w:eastAsia="Arial" w:hAnsi="Arial" w:cs="Arial"/>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70A2E041"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715F21B8"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4"/>
        </w:trPr>
        <w:tc>
          <w:tcPr>
            <w:tcW w:w="3828" w:type="dxa"/>
            <w:tcBorders>
              <w:top w:val="single" w:sz="5" w:space="0" w:color="000000"/>
              <w:left w:val="single" w:sz="5" w:space="0" w:color="000000"/>
              <w:bottom w:val="single" w:sz="5" w:space="0" w:color="000000"/>
              <w:right w:val="single" w:sz="5" w:space="0" w:color="000000"/>
            </w:tcBorders>
          </w:tcPr>
          <w:p w14:paraId="2162B0D0" w14:textId="77777777" w:rsidR="00D546F1" w:rsidRDefault="00D546F1" w:rsidP="00ED3849">
            <w:pPr>
              <w:spacing w:before="3" w:line="260" w:lineRule="exact"/>
              <w:ind w:left="102" w:right="135"/>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me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5670" w:type="dxa"/>
            <w:tcBorders>
              <w:top w:val="single" w:sz="5" w:space="0" w:color="000000"/>
              <w:left w:val="single" w:sz="5" w:space="0" w:color="000000"/>
              <w:bottom w:val="single" w:sz="5" w:space="0" w:color="000000"/>
              <w:right w:val="single" w:sz="5" w:space="0" w:color="000000"/>
            </w:tcBorders>
          </w:tcPr>
          <w:p w14:paraId="6225E657"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me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1134" w:type="dxa"/>
            <w:tcBorders>
              <w:top w:val="single" w:sz="5" w:space="0" w:color="000000"/>
              <w:left w:val="single" w:sz="5" w:space="0" w:color="000000"/>
              <w:bottom w:val="single" w:sz="5" w:space="0" w:color="000000"/>
              <w:right w:val="single" w:sz="5" w:space="0" w:color="000000"/>
            </w:tcBorders>
          </w:tcPr>
          <w:p w14:paraId="63027C15"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766A3A25"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
        </w:trPr>
        <w:tc>
          <w:tcPr>
            <w:tcW w:w="3828" w:type="dxa"/>
            <w:tcBorders>
              <w:top w:val="single" w:sz="5" w:space="0" w:color="000000"/>
              <w:left w:val="single" w:sz="5" w:space="0" w:color="000000"/>
              <w:bottom w:val="single" w:sz="5" w:space="0" w:color="000000"/>
              <w:right w:val="single" w:sz="5" w:space="0" w:color="000000"/>
            </w:tcBorders>
          </w:tcPr>
          <w:p w14:paraId="699D85DB" w14:textId="77777777" w:rsidR="00D546F1" w:rsidRDefault="00D546F1" w:rsidP="00ED3849">
            <w:pPr>
              <w:spacing w:before="1" w:line="260" w:lineRule="exact"/>
              <w:ind w:left="102" w:right="441"/>
              <w:rPr>
                <w:rFonts w:ascii="Arial" w:eastAsia="Arial" w:hAnsi="Arial" w:cs="Arial"/>
                <w:sz w:val="24"/>
                <w:szCs w:val="24"/>
              </w:rPr>
            </w:pPr>
            <w:r>
              <w:rPr>
                <w:rFonts w:ascii="Arial" w:eastAsia="Arial" w:hAnsi="Arial" w:cs="Arial"/>
                <w:sz w:val="24"/>
                <w:szCs w:val="24"/>
              </w:rPr>
              <w:lastRenderedPageBreak/>
              <w:t>Re</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 xml:space="preserve">rd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ti</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2"/>
                <w:sz w:val="24"/>
                <w:szCs w:val="24"/>
              </w:rPr>
              <w:t>b</w:t>
            </w:r>
            <w:r>
              <w:rPr>
                <w:rFonts w:ascii="Arial" w:eastAsia="Arial" w:hAnsi="Arial" w:cs="Arial"/>
                <w:spacing w:val="1"/>
                <w:sz w:val="24"/>
                <w:szCs w:val="24"/>
              </w:rPr>
              <w:t>oa</w:t>
            </w:r>
            <w:r>
              <w:rPr>
                <w:rFonts w:ascii="Arial" w:eastAsia="Arial" w:hAnsi="Arial" w:cs="Arial"/>
                <w:sz w:val="24"/>
                <w:szCs w:val="24"/>
              </w:rPr>
              <w:t>rds</w:t>
            </w:r>
          </w:p>
        </w:tc>
        <w:tc>
          <w:tcPr>
            <w:tcW w:w="5670" w:type="dxa"/>
            <w:tcBorders>
              <w:top w:val="single" w:sz="5" w:space="0" w:color="000000"/>
              <w:left w:val="single" w:sz="5" w:space="0" w:color="000000"/>
              <w:bottom w:val="single" w:sz="5" w:space="0" w:color="000000"/>
              <w:right w:val="single" w:sz="5" w:space="0" w:color="000000"/>
            </w:tcBorders>
          </w:tcPr>
          <w:p w14:paraId="5B24FFB1" w14:textId="77777777" w:rsidR="00D546F1" w:rsidRDefault="00D546F1" w:rsidP="00ED3849">
            <w:pPr>
              <w:spacing w:before="1" w:line="260" w:lineRule="exact"/>
              <w:ind w:left="100" w:right="403"/>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ists) to</w:t>
            </w:r>
            <w:r>
              <w:rPr>
                <w:rFonts w:ascii="Arial" w:eastAsia="Arial" w:hAnsi="Arial" w:cs="Arial"/>
                <w:spacing w:val="1"/>
                <w:sz w:val="24"/>
                <w:szCs w:val="24"/>
              </w:rPr>
              <w:t xml:space="preserve"> </w:t>
            </w:r>
            <w:r>
              <w:rPr>
                <w:rFonts w:ascii="Arial" w:eastAsia="Arial" w:hAnsi="Arial" w:cs="Arial"/>
                <w:sz w:val="24"/>
                <w:szCs w:val="24"/>
              </w:rPr>
              <w:t xml:space="preserve">make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resist</w:t>
            </w:r>
            <w:r>
              <w:rPr>
                <w:rFonts w:ascii="Arial" w:eastAsia="Arial" w:hAnsi="Arial" w:cs="Arial"/>
                <w:spacing w:val="1"/>
                <w:sz w:val="24"/>
                <w:szCs w:val="24"/>
              </w:rPr>
              <w:t>an</w:t>
            </w:r>
            <w:r>
              <w:rPr>
                <w:rFonts w:ascii="Arial" w:eastAsia="Arial" w:hAnsi="Arial" w:cs="Arial"/>
                <w:sz w:val="24"/>
                <w:szCs w:val="24"/>
              </w:rPr>
              <w:t>t.</w:t>
            </w:r>
          </w:p>
        </w:tc>
        <w:tc>
          <w:tcPr>
            <w:tcW w:w="1134" w:type="dxa"/>
            <w:tcBorders>
              <w:top w:val="single" w:sz="5" w:space="0" w:color="000000"/>
              <w:left w:val="single" w:sz="5" w:space="0" w:color="000000"/>
              <w:bottom w:val="single" w:sz="5" w:space="0" w:color="000000"/>
              <w:right w:val="single" w:sz="5" w:space="0" w:color="000000"/>
            </w:tcBorders>
          </w:tcPr>
          <w:p w14:paraId="3572210A"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30119501"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14"/>
        </w:trPr>
        <w:tc>
          <w:tcPr>
            <w:tcW w:w="3828" w:type="dxa"/>
            <w:tcBorders>
              <w:top w:val="single" w:sz="5" w:space="0" w:color="000000"/>
              <w:left w:val="single" w:sz="5" w:space="0" w:color="000000"/>
              <w:bottom w:val="single" w:sz="5" w:space="0" w:color="000000"/>
              <w:right w:val="single" w:sz="5" w:space="0" w:color="000000"/>
            </w:tcBorders>
          </w:tcPr>
          <w:p w14:paraId="6445A283" w14:textId="77777777" w:rsidR="00D546F1" w:rsidRDefault="00D546F1" w:rsidP="00ED3849">
            <w:pPr>
              <w:spacing w:before="1" w:line="260" w:lineRule="exact"/>
              <w:ind w:left="102" w:right="108"/>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ing joists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ti</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resil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p>
        </w:tc>
        <w:tc>
          <w:tcPr>
            <w:tcW w:w="5670" w:type="dxa"/>
            <w:tcBorders>
              <w:top w:val="single" w:sz="5" w:space="0" w:color="000000"/>
              <w:left w:val="single" w:sz="5" w:space="0" w:color="000000"/>
              <w:bottom w:val="single" w:sz="5" w:space="0" w:color="000000"/>
              <w:right w:val="single" w:sz="5" w:space="0" w:color="000000"/>
            </w:tcBorders>
          </w:tcPr>
          <w:p w14:paraId="5E786C35" w14:textId="77777777" w:rsidR="00D546F1" w:rsidRDefault="00D546F1" w:rsidP="00ED3849">
            <w:pPr>
              <w:spacing w:before="1" w:line="260" w:lineRule="exact"/>
              <w:ind w:left="100" w:right="175"/>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 xml:space="preserve">lace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ists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ti</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l</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w:t>
            </w:r>
          </w:p>
        </w:tc>
        <w:tc>
          <w:tcPr>
            <w:tcW w:w="1134" w:type="dxa"/>
            <w:tcBorders>
              <w:top w:val="single" w:sz="5" w:space="0" w:color="000000"/>
              <w:left w:val="single" w:sz="5" w:space="0" w:color="000000"/>
              <w:bottom w:val="single" w:sz="5" w:space="0" w:color="000000"/>
              <w:right w:val="single" w:sz="5" w:space="0" w:color="000000"/>
            </w:tcBorders>
          </w:tcPr>
          <w:p w14:paraId="4CDC0751"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5DC6EEF1"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8"/>
        </w:trPr>
        <w:tc>
          <w:tcPr>
            <w:tcW w:w="3828" w:type="dxa"/>
            <w:tcBorders>
              <w:top w:val="single" w:sz="5" w:space="0" w:color="000000"/>
              <w:left w:val="single" w:sz="5" w:space="0" w:color="000000"/>
              <w:bottom w:val="single" w:sz="5" w:space="0" w:color="000000"/>
              <w:right w:val="single" w:sz="5" w:space="0" w:color="000000"/>
            </w:tcBorders>
          </w:tcPr>
          <w:p w14:paraId="2D8E1464" w14:textId="77777777" w:rsidR="00D546F1" w:rsidRDefault="00D546F1" w:rsidP="00ED3849">
            <w:pPr>
              <w:spacing w:before="1" w:line="260" w:lineRule="exact"/>
              <w:ind w:left="102" w:right="145"/>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3"/>
                <w:sz w:val="24"/>
                <w:szCs w:val="24"/>
              </w:rPr>
              <w:t>p</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 joist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tc>
        <w:tc>
          <w:tcPr>
            <w:tcW w:w="5670" w:type="dxa"/>
            <w:tcBorders>
              <w:top w:val="single" w:sz="5" w:space="0" w:color="000000"/>
              <w:left w:val="single" w:sz="5" w:space="0" w:color="000000"/>
              <w:bottom w:val="single" w:sz="5" w:space="0" w:color="000000"/>
              <w:right w:val="single" w:sz="5" w:space="0" w:color="000000"/>
            </w:tcBorders>
          </w:tcPr>
          <w:p w14:paraId="3EB10FAD" w14:textId="77777777" w:rsidR="00D546F1" w:rsidRDefault="00D546F1" w:rsidP="00ED3849">
            <w:pPr>
              <w:spacing w:before="1" w:line="260" w:lineRule="exact"/>
              <w:ind w:left="100" w:right="921"/>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resist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f</w:t>
            </w:r>
            <w:r>
              <w:rPr>
                <w:rFonts w:ascii="Arial" w:eastAsia="Arial" w:hAnsi="Arial" w:cs="Arial"/>
                <w:spacing w:val="-3"/>
                <w:sz w:val="24"/>
                <w:szCs w:val="24"/>
              </w:rPr>
              <w:t>l</w:t>
            </w:r>
            <w:r>
              <w:rPr>
                <w:rFonts w:ascii="Arial" w:eastAsia="Arial" w:hAnsi="Arial" w:cs="Arial"/>
                <w:spacing w:val="1"/>
                <w:sz w:val="24"/>
                <w:szCs w:val="24"/>
              </w:rPr>
              <w:t>ood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tc>
        <w:tc>
          <w:tcPr>
            <w:tcW w:w="1134" w:type="dxa"/>
            <w:tcBorders>
              <w:top w:val="single" w:sz="5" w:space="0" w:color="000000"/>
              <w:left w:val="single" w:sz="5" w:space="0" w:color="000000"/>
              <w:bottom w:val="single" w:sz="5" w:space="0" w:color="000000"/>
              <w:right w:val="single" w:sz="5" w:space="0" w:color="000000"/>
            </w:tcBorders>
          </w:tcPr>
          <w:p w14:paraId="29B34766"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3D5F70D2"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33C97A0E" w14:textId="77777777" w:rsidR="00D546F1" w:rsidRDefault="00D546F1" w:rsidP="00ED3849">
            <w:pPr>
              <w:spacing w:before="1" w:line="260" w:lineRule="exact"/>
              <w:ind w:left="102" w:right="386"/>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lace ti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crete</w:t>
            </w:r>
          </w:p>
        </w:tc>
        <w:tc>
          <w:tcPr>
            <w:tcW w:w="5670" w:type="dxa"/>
            <w:tcBorders>
              <w:top w:val="single" w:sz="5" w:space="0" w:color="000000"/>
              <w:left w:val="single" w:sz="5" w:space="0" w:color="000000"/>
              <w:bottom w:val="single" w:sz="5" w:space="0" w:color="000000"/>
              <w:right w:val="single" w:sz="5" w:space="0" w:color="000000"/>
            </w:tcBorders>
          </w:tcPr>
          <w:p w14:paraId="535C3125" w14:textId="77777777" w:rsidR="00D546F1" w:rsidRDefault="00D546F1" w:rsidP="00ED3849">
            <w:pPr>
              <w:spacing w:line="260" w:lineRule="exact"/>
              <w:ind w:left="100"/>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oo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cret</w:t>
            </w:r>
            <w:r>
              <w:rPr>
                <w:rFonts w:ascii="Arial" w:eastAsia="Arial" w:hAnsi="Arial" w:cs="Arial"/>
                <w:spacing w:val="1"/>
                <w:sz w:val="24"/>
                <w:szCs w:val="24"/>
              </w:rPr>
              <w:t>e</w:t>
            </w:r>
            <w:r>
              <w:rPr>
                <w:rFonts w:ascii="Arial" w:eastAsia="Arial" w:hAnsi="Arial" w:cs="Arial"/>
                <w:sz w:val="24"/>
                <w:szCs w:val="24"/>
              </w:rPr>
              <w:t>.</w:t>
            </w:r>
          </w:p>
        </w:tc>
        <w:tc>
          <w:tcPr>
            <w:tcW w:w="1134" w:type="dxa"/>
            <w:tcBorders>
              <w:top w:val="single" w:sz="5" w:space="0" w:color="000000"/>
              <w:left w:val="single" w:sz="5" w:space="0" w:color="000000"/>
              <w:bottom w:val="single" w:sz="5" w:space="0" w:color="000000"/>
              <w:right w:val="single" w:sz="5" w:space="0" w:color="000000"/>
            </w:tcBorders>
          </w:tcPr>
          <w:p w14:paraId="12D62BEA" w14:textId="77777777" w:rsidR="00D546F1" w:rsidRPr="00932A14" w:rsidRDefault="00D546F1" w:rsidP="00ED3849">
            <w:pPr>
              <w:spacing w:line="260" w:lineRule="exact"/>
              <w:ind w:left="102"/>
              <w:jc w:val="center"/>
              <w:rPr>
                <w:rFonts w:ascii="Arial" w:eastAsia="Arial" w:hAnsi="Arial" w:cs="Arial"/>
                <w:b/>
                <w:sz w:val="24"/>
                <w:szCs w:val="24"/>
              </w:rPr>
            </w:pPr>
          </w:p>
        </w:tc>
      </w:tr>
      <w:tr w:rsidR="00BC295A" w14:paraId="05912A9E" w14:textId="77777777" w:rsidTr="003809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28" w:type="dxa"/>
            <w:tcBorders>
              <w:top w:val="single" w:sz="5" w:space="0" w:color="000000"/>
              <w:left w:val="single" w:sz="5" w:space="0" w:color="000000"/>
              <w:bottom w:val="single" w:sz="5" w:space="0" w:color="000000"/>
              <w:right w:val="single" w:sz="5" w:space="0" w:color="000000"/>
            </w:tcBorders>
          </w:tcPr>
          <w:p w14:paraId="117806B4" w14:textId="77777777" w:rsidR="00D546F1" w:rsidRDefault="00D546F1" w:rsidP="00ED3849">
            <w:pPr>
              <w:spacing w:line="260" w:lineRule="exact"/>
              <w:ind w:left="102"/>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y B</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ier</w:t>
            </w:r>
          </w:p>
        </w:tc>
        <w:tc>
          <w:tcPr>
            <w:tcW w:w="5670" w:type="dxa"/>
            <w:tcBorders>
              <w:top w:val="single" w:sz="5" w:space="0" w:color="000000"/>
              <w:left w:val="single" w:sz="5" w:space="0" w:color="000000"/>
              <w:bottom w:val="single" w:sz="5" w:space="0" w:color="000000"/>
              <w:right w:val="single" w:sz="5" w:space="0" w:color="000000"/>
            </w:tcBorders>
          </w:tcPr>
          <w:p w14:paraId="44A5D5C5" w14:textId="77777777" w:rsidR="00D546F1" w:rsidRDefault="00D546F1" w:rsidP="00ED3849">
            <w:pPr>
              <w:spacing w:before="1" w:line="260" w:lineRule="exact"/>
              <w:ind w:left="100" w:right="242"/>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ba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ier to</w:t>
            </w:r>
            <w:r>
              <w:rPr>
                <w:rFonts w:ascii="Arial" w:eastAsia="Arial" w:hAnsi="Arial" w:cs="Arial"/>
                <w:spacing w:val="2"/>
                <w:sz w:val="24"/>
                <w:szCs w:val="24"/>
              </w:rPr>
              <w:t xml:space="preserve"> </w:t>
            </w:r>
            <w:r>
              <w:rPr>
                <w:rFonts w:ascii="Arial" w:eastAsia="Arial" w:hAnsi="Arial" w:cs="Arial"/>
                <w:sz w:val="24"/>
                <w:szCs w:val="24"/>
              </w:rPr>
              <w:t xml:space="preserve">resist </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od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tc>
        <w:tc>
          <w:tcPr>
            <w:tcW w:w="1134" w:type="dxa"/>
            <w:tcBorders>
              <w:top w:val="single" w:sz="5" w:space="0" w:color="000000"/>
              <w:left w:val="single" w:sz="5" w:space="0" w:color="000000"/>
              <w:bottom w:val="single" w:sz="5" w:space="0" w:color="000000"/>
              <w:right w:val="single" w:sz="5" w:space="0" w:color="000000"/>
            </w:tcBorders>
          </w:tcPr>
          <w:p w14:paraId="2906D11E" w14:textId="77777777" w:rsidR="00D546F1" w:rsidRPr="00932A14" w:rsidRDefault="00D546F1" w:rsidP="00ED3849">
            <w:pPr>
              <w:spacing w:line="260" w:lineRule="exact"/>
              <w:ind w:left="102"/>
              <w:jc w:val="center"/>
              <w:rPr>
                <w:rFonts w:ascii="Arial" w:eastAsia="Arial" w:hAnsi="Arial" w:cs="Arial"/>
                <w:b/>
                <w:sz w:val="24"/>
                <w:szCs w:val="24"/>
              </w:rPr>
            </w:pPr>
          </w:p>
        </w:tc>
      </w:tr>
    </w:tbl>
    <w:p w14:paraId="331E2064" w14:textId="1FD20E35" w:rsidR="00B31A84" w:rsidRDefault="00B31A84"/>
    <w:tbl>
      <w:tblPr>
        <w:tblW w:w="10632" w:type="dxa"/>
        <w:tblInd w:w="-857" w:type="dxa"/>
        <w:tblLayout w:type="fixed"/>
        <w:tblCellMar>
          <w:left w:w="0" w:type="dxa"/>
          <w:right w:w="0" w:type="dxa"/>
        </w:tblCellMar>
        <w:tblLook w:val="01E0" w:firstRow="1" w:lastRow="1" w:firstColumn="1" w:lastColumn="1" w:noHBand="0" w:noVBand="0"/>
      </w:tblPr>
      <w:tblGrid>
        <w:gridCol w:w="8931"/>
        <w:gridCol w:w="1701"/>
      </w:tblGrid>
      <w:tr w:rsidR="005A5C87" w14:paraId="637897DD" w14:textId="3A560DC5" w:rsidTr="005A5C87">
        <w:trPr>
          <w:trHeight w:hRule="exact" w:val="1561"/>
        </w:trPr>
        <w:tc>
          <w:tcPr>
            <w:tcW w:w="893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05902C" w14:textId="04808EAC" w:rsidR="005A5C87" w:rsidRPr="0006012B" w:rsidRDefault="005A5C87" w:rsidP="0006012B">
            <w:pPr>
              <w:spacing w:line="260" w:lineRule="exact"/>
              <w:ind w:left="102"/>
              <w:rPr>
                <w:rFonts w:ascii="Arial" w:eastAsia="Arial" w:hAnsi="Arial" w:cs="Arial"/>
                <w:b/>
                <w:bCs/>
                <w:sz w:val="24"/>
                <w:szCs w:val="24"/>
              </w:rPr>
            </w:pPr>
            <w:r w:rsidRPr="0006012B">
              <w:rPr>
                <w:rFonts w:ascii="Arial" w:eastAsia="Arial" w:hAnsi="Arial" w:cs="Arial"/>
                <w:b/>
                <w:bCs/>
                <w:sz w:val="24"/>
                <w:szCs w:val="24"/>
              </w:rPr>
              <w:t>Other Measures – Please list any other measures to be taken not identified above</w:t>
            </w:r>
            <w:r>
              <w:rPr>
                <w:rFonts w:ascii="Arial" w:eastAsia="Arial" w:hAnsi="Arial" w:cs="Arial"/>
                <w:b/>
                <w:bCs/>
                <w:sz w:val="24"/>
                <w:szCs w:val="24"/>
              </w:rPr>
              <w:t xml:space="preserve"> and add additional sheets as necessary.</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4BA32DE" w14:textId="2AF8E8DD" w:rsidR="005A5C87" w:rsidRPr="0006012B" w:rsidRDefault="005A5C87" w:rsidP="005A5C87">
            <w:pPr>
              <w:spacing w:line="260" w:lineRule="exact"/>
              <w:ind w:left="102"/>
              <w:jc w:val="center"/>
              <w:rPr>
                <w:rFonts w:ascii="Arial" w:eastAsia="Arial" w:hAnsi="Arial" w:cs="Arial"/>
                <w:b/>
                <w:bCs/>
                <w:sz w:val="24"/>
                <w:szCs w:val="24"/>
              </w:rPr>
            </w:pPr>
            <w:r>
              <w:rPr>
                <w:rFonts w:ascii="Arial" w:eastAsia="Arial" w:hAnsi="Arial" w:cs="Arial"/>
                <w:b/>
                <w:bCs/>
                <w:sz w:val="24"/>
                <w:szCs w:val="24"/>
              </w:rPr>
              <w:t>Identified in a professional report.</w:t>
            </w:r>
            <w:r>
              <w:rPr>
                <w:rFonts w:ascii="Arial" w:eastAsia="Arial" w:hAnsi="Arial" w:cs="Arial"/>
                <w:b/>
                <w:bCs/>
                <w:sz w:val="24"/>
                <w:szCs w:val="24"/>
              </w:rPr>
              <w:br/>
            </w:r>
            <w:r>
              <w:rPr>
                <w:rFonts w:ascii="Arial" w:eastAsia="Arial" w:hAnsi="Arial" w:cs="Arial"/>
                <w:b/>
                <w:bCs/>
                <w:sz w:val="24"/>
                <w:szCs w:val="24"/>
              </w:rPr>
              <w:br/>
              <w:t>Y/N</w:t>
            </w:r>
          </w:p>
        </w:tc>
      </w:tr>
      <w:tr w:rsidR="005A5C87" w14:paraId="48DDEBC7" w14:textId="49A7B7C4"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19540F5C" w14:textId="69179A2A"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7DA95E01" w14:textId="77777777" w:rsidR="005A5C87" w:rsidRPr="00932A14" w:rsidRDefault="005A5C87" w:rsidP="0006012B">
            <w:pPr>
              <w:spacing w:line="260" w:lineRule="exact"/>
              <w:ind w:left="102"/>
              <w:rPr>
                <w:rFonts w:ascii="Arial" w:eastAsia="Arial" w:hAnsi="Arial" w:cs="Arial"/>
                <w:b/>
                <w:sz w:val="24"/>
                <w:szCs w:val="24"/>
              </w:rPr>
            </w:pPr>
          </w:p>
        </w:tc>
      </w:tr>
      <w:tr w:rsidR="005A5C87" w14:paraId="4CCA9007" w14:textId="6EB30F82"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4E9532CC"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357BB00D" w14:textId="77777777" w:rsidR="005A5C87" w:rsidRPr="00932A14" w:rsidRDefault="005A5C87" w:rsidP="0006012B">
            <w:pPr>
              <w:spacing w:line="260" w:lineRule="exact"/>
              <w:ind w:left="102"/>
              <w:rPr>
                <w:rFonts w:ascii="Arial" w:eastAsia="Arial" w:hAnsi="Arial" w:cs="Arial"/>
                <w:b/>
                <w:sz w:val="24"/>
                <w:szCs w:val="24"/>
              </w:rPr>
            </w:pPr>
          </w:p>
        </w:tc>
      </w:tr>
      <w:tr w:rsidR="005A5C87" w14:paraId="12044155" w14:textId="1534CAF4"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492B024E"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40A6D42F" w14:textId="77777777" w:rsidR="005A5C87" w:rsidRPr="00932A14" w:rsidRDefault="005A5C87" w:rsidP="0006012B">
            <w:pPr>
              <w:spacing w:line="260" w:lineRule="exact"/>
              <w:ind w:left="102"/>
              <w:rPr>
                <w:rFonts w:ascii="Arial" w:eastAsia="Arial" w:hAnsi="Arial" w:cs="Arial"/>
                <w:b/>
                <w:sz w:val="24"/>
                <w:szCs w:val="24"/>
              </w:rPr>
            </w:pPr>
          </w:p>
        </w:tc>
      </w:tr>
      <w:tr w:rsidR="005A5C87" w14:paraId="5548D0C6" w14:textId="22B4B249"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01A2955D"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7DB116F6" w14:textId="77777777" w:rsidR="005A5C87" w:rsidRPr="00932A14" w:rsidRDefault="005A5C87" w:rsidP="0006012B">
            <w:pPr>
              <w:spacing w:line="260" w:lineRule="exact"/>
              <w:ind w:left="102"/>
              <w:rPr>
                <w:rFonts w:ascii="Arial" w:eastAsia="Arial" w:hAnsi="Arial" w:cs="Arial"/>
                <w:b/>
                <w:sz w:val="24"/>
                <w:szCs w:val="24"/>
              </w:rPr>
            </w:pPr>
          </w:p>
        </w:tc>
      </w:tr>
      <w:tr w:rsidR="005A5C87" w14:paraId="69A686FB" w14:textId="6EC5AD72"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31C83BAF"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3B72D50F" w14:textId="77777777" w:rsidR="005A5C87" w:rsidRPr="00932A14" w:rsidRDefault="005A5C87" w:rsidP="0006012B">
            <w:pPr>
              <w:spacing w:line="260" w:lineRule="exact"/>
              <w:ind w:left="102"/>
              <w:rPr>
                <w:rFonts w:ascii="Arial" w:eastAsia="Arial" w:hAnsi="Arial" w:cs="Arial"/>
                <w:b/>
                <w:sz w:val="24"/>
                <w:szCs w:val="24"/>
              </w:rPr>
            </w:pPr>
          </w:p>
        </w:tc>
      </w:tr>
      <w:tr w:rsidR="005A5C87" w14:paraId="3ADDB40A" w14:textId="689C9B0A"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5DB66F6E"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0B136D4F" w14:textId="77777777" w:rsidR="005A5C87" w:rsidRPr="00932A14" w:rsidRDefault="005A5C87" w:rsidP="0006012B">
            <w:pPr>
              <w:spacing w:line="260" w:lineRule="exact"/>
              <w:ind w:left="102"/>
              <w:rPr>
                <w:rFonts w:ascii="Arial" w:eastAsia="Arial" w:hAnsi="Arial" w:cs="Arial"/>
                <w:b/>
                <w:sz w:val="24"/>
                <w:szCs w:val="24"/>
              </w:rPr>
            </w:pPr>
          </w:p>
        </w:tc>
      </w:tr>
      <w:tr w:rsidR="005A5C87" w14:paraId="540FAE05" w14:textId="78010F57"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42B27A6E"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777201A4" w14:textId="77777777" w:rsidR="005A5C87" w:rsidRPr="00932A14" w:rsidRDefault="005A5C87" w:rsidP="0006012B">
            <w:pPr>
              <w:spacing w:line="260" w:lineRule="exact"/>
              <w:ind w:left="102"/>
              <w:rPr>
                <w:rFonts w:ascii="Arial" w:eastAsia="Arial" w:hAnsi="Arial" w:cs="Arial"/>
                <w:b/>
                <w:sz w:val="24"/>
                <w:szCs w:val="24"/>
              </w:rPr>
            </w:pPr>
          </w:p>
        </w:tc>
      </w:tr>
      <w:tr w:rsidR="005A5C87" w14:paraId="3148AB6F" w14:textId="019FD13B"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58C8FAC1"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3D8FB528" w14:textId="77777777" w:rsidR="005A5C87" w:rsidRPr="00932A14" w:rsidRDefault="005A5C87" w:rsidP="0006012B">
            <w:pPr>
              <w:spacing w:line="260" w:lineRule="exact"/>
              <w:ind w:left="102"/>
              <w:rPr>
                <w:rFonts w:ascii="Arial" w:eastAsia="Arial" w:hAnsi="Arial" w:cs="Arial"/>
                <w:b/>
                <w:sz w:val="24"/>
                <w:szCs w:val="24"/>
              </w:rPr>
            </w:pPr>
          </w:p>
        </w:tc>
      </w:tr>
      <w:tr w:rsidR="005A5C87" w14:paraId="6BE7CD20" w14:textId="4D8CD2B5"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60BDC97E"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6780AE77" w14:textId="77777777" w:rsidR="005A5C87" w:rsidRPr="00932A14" w:rsidRDefault="005A5C87" w:rsidP="0006012B">
            <w:pPr>
              <w:spacing w:line="260" w:lineRule="exact"/>
              <w:ind w:left="102"/>
              <w:rPr>
                <w:rFonts w:ascii="Arial" w:eastAsia="Arial" w:hAnsi="Arial" w:cs="Arial"/>
                <w:b/>
                <w:sz w:val="24"/>
                <w:szCs w:val="24"/>
              </w:rPr>
            </w:pPr>
          </w:p>
        </w:tc>
      </w:tr>
      <w:tr w:rsidR="005A5C87" w14:paraId="4460D866" w14:textId="712B6506"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5E10C4F5"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1C991397" w14:textId="77777777" w:rsidR="005A5C87" w:rsidRPr="00932A14" w:rsidRDefault="005A5C87" w:rsidP="0006012B">
            <w:pPr>
              <w:spacing w:line="260" w:lineRule="exact"/>
              <w:ind w:left="102"/>
              <w:rPr>
                <w:rFonts w:ascii="Arial" w:eastAsia="Arial" w:hAnsi="Arial" w:cs="Arial"/>
                <w:b/>
                <w:sz w:val="24"/>
                <w:szCs w:val="24"/>
              </w:rPr>
            </w:pPr>
          </w:p>
        </w:tc>
      </w:tr>
      <w:tr w:rsidR="005A5C87" w14:paraId="08ECAC5D" w14:textId="4EC335C9"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5FC7A408"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5B2425E3" w14:textId="77777777" w:rsidR="005A5C87" w:rsidRPr="00932A14" w:rsidRDefault="005A5C87" w:rsidP="0006012B">
            <w:pPr>
              <w:spacing w:line="260" w:lineRule="exact"/>
              <w:ind w:left="102"/>
              <w:rPr>
                <w:rFonts w:ascii="Arial" w:eastAsia="Arial" w:hAnsi="Arial" w:cs="Arial"/>
                <w:b/>
                <w:sz w:val="24"/>
                <w:szCs w:val="24"/>
              </w:rPr>
            </w:pPr>
          </w:p>
        </w:tc>
      </w:tr>
      <w:tr w:rsidR="005A5C87" w14:paraId="510326C2" w14:textId="59A96DFB"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786EE2E3"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4D7F8A12" w14:textId="77777777" w:rsidR="005A5C87" w:rsidRPr="00932A14" w:rsidRDefault="005A5C87" w:rsidP="0006012B">
            <w:pPr>
              <w:spacing w:line="260" w:lineRule="exact"/>
              <w:ind w:left="102"/>
              <w:rPr>
                <w:rFonts w:ascii="Arial" w:eastAsia="Arial" w:hAnsi="Arial" w:cs="Arial"/>
                <w:b/>
                <w:sz w:val="24"/>
                <w:szCs w:val="24"/>
              </w:rPr>
            </w:pPr>
          </w:p>
        </w:tc>
      </w:tr>
      <w:tr w:rsidR="00380995" w14:paraId="1C6004CF" w14:textId="77777777"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0AD0D736" w14:textId="77777777" w:rsidR="00380995" w:rsidRPr="00932A14" w:rsidRDefault="00380995"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08DCDEE7" w14:textId="77777777" w:rsidR="00380995" w:rsidRPr="00932A14" w:rsidRDefault="00380995" w:rsidP="0006012B">
            <w:pPr>
              <w:spacing w:line="260" w:lineRule="exact"/>
              <w:ind w:left="102"/>
              <w:rPr>
                <w:rFonts w:ascii="Arial" w:eastAsia="Arial" w:hAnsi="Arial" w:cs="Arial"/>
                <w:b/>
                <w:sz w:val="24"/>
                <w:szCs w:val="24"/>
              </w:rPr>
            </w:pPr>
          </w:p>
        </w:tc>
      </w:tr>
      <w:tr w:rsidR="00380995" w14:paraId="0708F1C4" w14:textId="77777777"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4FEF0CDE" w14:textId="77777777" w:rsidR="00380995" w:rsidRPr="00932A14" w:rsidRDefault="00380995"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20CD8235" w14:textId="77777777" w:rsidR="00380995" w:rsidRPr="00932A14" w:rsidRDefault="00380995" w:rsidP="0006012B">
            <w:pPr>
              <w:spacing w:line="260" w:lineRule="exact"/>
              <w:ind w:left="102"/>
              <w:rPr>
                <w:rFonts w:ascii="Arial" w:eastAsia="Arial" w:hAnsi="Arial" w:cs="Arial"/>
                <w:b/>
                <w:sz w:val="24"/>
                <w:szCs w:val="24"/>
              </w:rPr>
            </w:pPr>
          </w:p>
        </w:tc>
      </w:tr>
      <w:tr w:rsidR="00380995" w14:paraId="05FA4842" w14:textId="77777777"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053440D6" w14:textId="77777777" w:rsidR="00380995" w:rsidRPr="00932A14" w:rsidRDefault="00380995"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40A7F1F6" w14:textId="77777777" w:rsidR="00380995" w:rsidRPr="00932A14" w:rsidRDefault="00380995" w:rsidP="0006012B">
            <w:pPr>
              <w:spacing w:line="260" w:lineRule="exact"/>
              <w:ind w:left="102"/>
              <w:rPr>
                <w:rFonts w:ascii="Arial" w:eastAsia="Arial" w:hAnsi="Arial" w:cs="Arial"/>
                <w:b/>
                <w:sz w:val="24"/>
                <w:szCs w:val="24"/>
              </w:rPr>
            </w:pPr>
          </w:p>
        </w:tc>
      </w:tr>
      <w:tr w:rsidR="005A5C87" w14:paraId="789BACBA" w14:textId="4CFBF4C4" w:rsidTr="005A5C87">
        <w:trPr>
          <w:trHeight w:hRule="exact" w:val="454"/>
        </w:trPr>
        <w:tc>
          <w:tcPr>
            <w:tcW w:w="8931" w:type="dxa"/>
            <w:tcBorders>
              <w:top w:val="single" w:sz="5" w:space="0" w:color="000000"/>
              <w:left w:val="single" w:sz="5" w:space="0" w:color="000000"/>
              <w:bottom w:val="single" w:sz="5" w:space="0" w:color="000000"/>
              <w:right w:val="single" w:sz="5" w:space="0" w:color="000000"/>
            </w:tcBorders>
          </w:tcPr>
          <w:p w14:paraId="7D386C32" w14:textId="77777777" w:rsidR="005A5C87" w:rsidRPr="00932A14" w:rsidRDefault="005A5C87" w:rsidP="0006012B">
            <w:pPr>
              <w:spacing w:line="260" w:lineRule="exact"/>
              <w:ind w:left="102"/>
              <w:rPr>
                <w:rFonts w:ascii="Arial" w:eastAsia="Arial" w:hAnsi="Arial" w:cs="Arial"/>
                <w:b/>
                <w:sz w:val="24"/>
                <w:szCs w:val="24"/>
              </w:rPr>
            </w:pPr>
          </w:p>
        </w:tc>
        <w:tc>
          <w:tcPr>
            <w:tcW w:w="1701" w:type="dxa"/>
            <w:tcBorders>
              <w:top w:val="single" w:sz="5" w:space="0" w:color="000000"/>
              <w:left w:val="single" w:sz="5" w:space="0" w:color="000000"/>
              <w:bottom w:val="single" w:sz="5" w:space="0" w:color="000000"/>
              <w:right w:val="single" w:sz="5" w:space="0" w:color="000000"/>
            </w:tcBorders>
          </w:tcPr>
          <w:p w14:paraId="386BBB71" w14:textId="77777777" w:rsidR="005A5C87" w:rsidRPr="00932A14" w:rsidRDefault="005A5C87" w:rsidP="0006012B">
            <w:pPr>
              <w:spacing w:line="260" w:lineRule="exact"/>
              <w:ind w:left="102"/>
              <w:rPr>
                <w:rFonts w:ascii="Arial" w:eastAsia="Arial" w:hAnsi="Arial" w:cs="Arial"/>
                <w:b/>
                <w:sz w:val="24"/>
                <w:szCs w:val="24"/>
              </w:rPr>
            </w:pPr>
          </w:p>
        </w:tc>
      </w:tr>
    </w:tbl>
    <w:p w14:paraId="26662CF8" w14:textId="38E42743" w:rsidR="00D546F1" w:rsidRDefault="00D546F1">
      <w:r>
        <w:br w:type="page"/>
      </w:r>
    </w:p>
    <w:tbl>
      <w:tblPr>
        <w:tblW w:w="10632" w:type="dxa"/>
        <w:tblInd w:w="-856" w:type="dxa"/>
        <w:tblBorders>
          <w:top w:val="nil"/>
          <w:left w:val="nil"/>
          <w:bottom w:val="nil"/>
          <w:right w:val="nil"/>
        </w:tblBorders>
        <w:tblLayout w:type="fixed"/>
        <w:tblLook w:val="0000" w:firstRow="0" w:lastRow="0" w:firstColumn="0" w:lastColumn="0" w:noHBand="0" w:noVBand="0"/>
      </w:tblPr>
      <w:tblGrid>
        <w:gridCol w:w="6947"/>
        <w:gridCol w:w="3685"/>
      </w:tblGrid>
      <w:tr w:rsidR="00BC295A" w:rsidRPr="00423D90" w14:paraId="214DFB05" w14:textId="77777777" w:rsidTr="00380995">
        <w:trPr>
          <w:trHeight w:val="990"/>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1C220" w14:textId="3B2C1D20" w:rsidR="00BC295A" w:rsidRPr="00423D90" w:rsidRDefault="00BC295A" w:rsidP="00BA5035">
            <w:pPr>
              <w:autoSpaceDE w:val="0"/>
              <w:autoSpaceDN w:val="0"/>
              <w:adjustRightInd w:val="0"/>
              <w:spacing w:after="0" w:line="240" w:lineRule="auto"/>
              <w:ind w:left="790" w:hanging="790"/>
              <w:rPr>
                <w:rFonts w:ascii="Arial" w:hAnsi="Arial" w:cs="Arial"/>
                <w:b/>
                <w:bCs/>
                <w:color w:val="000000"/>
              </w:rPr>
            </w:pPr>
            <w:r w:rsidRPr="00423D90">
              <w:rPr>
                <w:rFonts w:ascii="Arial" w:hAnsi="Arial" w:cs="Arial"/>
                <w:b/>
                <w:bCs/>
                <w:color w:val="000000"/>
              </w:rPr>
              <w:lastRenderedPageBreak/>
              <w:t>5. Cause of flooding</w:t>
            </w:r>
          </w:p>
          <w:p w14:paraId="71DA8CC3" w14:textId="77777777" w:rsidR="00BC295A" w:rsidRPr="00423D90" w:rsidRDefault="00BC295A" w:rsidP="00BA5035">
            <w:pPr>
              <w:autoSpaceDE w:val="0"/>
              <w:autoSpaceDN w:val="0"/>
              <w:adjustRightInd w:val="0"/>
              <w:spacing w:after="0" w:line="240" w:lineRule="auto"/>
              <w:ind w:left="790" w:hanging="790"/>
              <w:rPr>
                <w:rFonts w:ascii="Arial" w:hAnsi="Arial" w:cs="Arial"/>
                <w:b/>
                <w:bCs/>
                <w:color w:val="000000"/>
              </w:rPr>
            </w:pPr>
          </w:p>
          <w:p w14:paraId="65B71F2C" w14:textId="6F88E588" w:rsidR="00BC295A" w:rsidRPr="00423D90" w:rsidRDefault="00BC295A" w:rsidP="00BA5035">
            <w:pPr>
              <w:autoSpaceDE w:val="0"/>
              <w:autoSpaceDN w:val="0"/>
              <w:adjustRightInd w:val="0"/>
              <w:spacing w:after="0" w:line="240" w:lineRule="auto"/>
              <w:ind w:left="790" w:hanging="790"/>
              <w:rPr>
                <w:rFonts w:ascii="Arial" w:hAnsi="Arial" w:cs="Arial"/>
                <w:b/>
                <w:bCs/>
                <w:color w:val="000000"/>
              </w:rPr>
            </w:pPr>
            <w:r w:rsidRPr="00423D90">
              <w:rPr>
                <w:rFonts w:ascii="Arial" w:hAnsi="Arial" w:cs="Arial"/>
                <w:b/>
                <w:bCs/>
                <w:color w:val="000000"/>
              </w:rPr>
              <w:t xml:space="preserve">Do you know the cause of the flooding? </w:t>
            </w:r>
          </w:p>
          <w:p w14:paraId="725DC601" w14:textId="77777777" w:rsidR="00BC295A" w:rsidRPr="00423D90" w:rsidRDefault="00BC295A" w:rsidP="000D72B7">
            <w:pPr>
              <w:autoSpaceDE w:val="0"/>
              <w:autoSpaceDN w:val="0"/>
              <w:adjustRightInd w:val="0"/>
              <w:spacing w:after="0" w:line="240" w:lineRule="auto"/>
              <w:rPr>
                <w:rFonts w:ascii="Arial" w:hAnsi="Arial" w:cs="Arial"/>
                <w:color w:val="000000"/>
              </w:rPr>
            </w:pPr>
          </w:p>
        </w:tc>
        <w:tc>
          <w:tcPr>
            <w:tcW w:w="3685" w:type="dxa"/>
            <w:tcBorders>
              <w:top w:val="single" w:sz="4" w:space="0" w:color="auto"/>
              <w:left w:val="single" w:sz="4" w:space="0" w:color="auto"/>
              <w:bottom w:val="single" w:sz="4" w:space="0" w:color="auto"/>
              <w:right w:val="single" w:sz="4" w:space="0" w:color="auto"/>
            </w:tcBorders>
          </w:tcPr>
          <w:p w14:paraId="6DA171D4" w14:textId="77777777" w:rsidR="00BC295A" w:rsidRPr="00423D90" w:rsidRDefault="00BC295A" w:rsidP="00153055">
            <w:pPr>
              <w:autoSpaceDE w:val="0"/>
              <w:autoSpaceDN w:val="0"/>
              <w:adjustRightInd w:val="0"/>
              <w:spacing w:after="0" w:line="240" w:lineRule="auto"/>
              <w:jc w:val="center"/>
              <w:rPr>
                <w:rFonts w:ascii="Arial" w:hAnsi="Arial" w:cs="Arial"/>
                <w:b/>
                <w:bCs/>
                <w:color w:val="000000"/>
              </w:rPr>
            </w:pPr>
          </w:p>
          <w:p w14:paraId="3A6A6987" w14:textId="68570681" w:rsidR="00BC295A" w:rsidRPr="00423D90" w:rsidRDefault="00BC295A" w:rsidP="00153055">
            <w:pPr>
              <w:autoSpaceDE w:val="0"/>
              <w:autoSpaceDN w:val="0"/>
              <w:adjustRightInd w:val="0"/>
              <w:spacing w:after="0" w:line="240" w:lineRule="auto"/>
              <w:jc w:val="center"/>
              <w:rPr>
                <w:rFonts w:ascii="Arial" w:hAnsi="Arial" w:cs="Arial"/>
                <w:b/>
                <w:bCs/>
                <w:color w:val="000000"/>
              </w:rPr>
            </w:pPr>
            <w:r w:rsidRPr="00423D90">
              <w:rPr>
                <w:rFonts w:ascii="Arial" w:hAnsi="Arial" w:cs="Arial"/>
                <w:b/>
                <w:bCs/>
                <w:color w:val="000000"/>
              </w:rPr>
              <w:t>Yes / No</w:t>
            </w:r>
          </w:p>
        </w:tc>
      </w:tr>
      <w:tr w:rsidR="00BC295A" w:rsidRPr="00423D90" w14:paraId="5FA708F4" w14:textId="77777777" w:rsidTr="00380995">
        <w:trPr>
          <w:trHeight w:val="534"/>
        </w:trPr>
        <w:tc>
          <w:tcPr>
            <w:tcW w:w="10632" w:type="dxa"/>
            <w:gridSpan w:val="2"/>
            <w:tcBorders>
              <w:top w:val="single" w:sz="4" w:space="0" w:color="auto"/>
              <w:left w:val="single" w:sz="4" w:space="0" w:color="auto"/>
              <w:bottom w:val="single" w:sz="4" w:space="0" w:color="auto"/>
              <w:right w:val="single" w:sz="4" w:space="0" w:color="auto"/>
            </w:tcBorders>
          </w:tcPr>
          <w:p w14:paraId="28554714" w14:textId="77777777" w:rsidR="00BC295A" w:rsidRPr="00423D90" w:rsidRDefault="00BC295A" w:rsidP="00E26DF9">
            <w:pPr>
              <w:autoSpaceDE w:val="0"/>
              <w:autoSpaceDN w:val="0"/>
              <w:adjustRightInd w:val="0"/>
              <w:spacing w:after="0" w:line="240" w:lineRule="auto"/>
              <w:ind w:left="790" w:hanging="790"/>
              <w:rPr>
                <w:rFonts w:ascii="Arial" w:hAnsi="Arial" w:cs="Arial"/>
                <w:b/>
                <w:bCs/>
                <w:color w:val="000000"/>
              </w:rPr>
            </w:pPr>
          </w:p>
          <w:p w14:paraId="4F244191" w14:textId="3681B04D" w:rsidR="00BC295A" w:rsidRPr="00423D90" w:rsidRDefault="00BC295A" w:rsidP="00E26DF9">
            <w:pPr>
              <w:autoSpaceDE w:val="0"/>
              <w:autoSpaceDN w:val="0"/>
              <w:adjustRightInd w:val="0"/>
              <w:spacing w:after="0" w:line="240" w:lineRule="auto"/>
              <w:ind w:left="790" w:hanging="790"/>
              <w:rPr>
                <w:rFonts w:ascii="Arial" w:hAnsi="Arial" w:cs="Arial"/>
                <w:b/>
                <w:bCs/>
                <w:color w:val="000000"/>
              </w:rPr>
            </w:pPr>
            <w:r w:rsidRPr="00423D90">
              <w:rPr>
                <w:rFonts w:ascii="Arial" w:hAnsi="Arial" w:cs="Arial"/>
                <w:b/>
                <w:bCs/>
                <w:color w:val="000000"/>
              </w:rPr>
              <w:t>If yes, please indicate which of the following was the cause of flooding:</w:t>
            </w:r>
          </w:p>
          <w:p w14:paraId="6FF58E6A" w14:textId="191552CB" w:rsidR="00BC295A" w:rsidRPr="00423D90" w:rsidRDefault="00BC295A" w:rsidP="00590727">
            <w:pPr>
              <w:autoSpaceDE w:val="0"/>
              <w:autoSpaceDN w:val="0"/>
              <w:adjustRightInd w:val="0"/>
              <w:spacing w:after="0" w:line="240" w:lineRule="auto"/>
              <w:ind w:left="790" w:hanging="790"/>
              <w:rPr>
                <w:rFonts w:ascii="Arial" w:hAnsi="Arial" w:cs="Arial"/>
                <w:b/>
                <w:bCs/>
                <w:color w:val="000000"/>
              </w:rPr>
            </w:pPr>
          </w:p>
        </w:tc>
      </w:tr>
      <w:tr w:rsidR="00BC295A" w:rsidRPr="00423D90" w14:paraId="0CADC590" w14:textId="77777777" w:rsidTr="00380995">
        <w:trPr>
          <w:trHeight w:val="104"/>
        </w:trPr>
        <w:tc>
          <w:tcPr>
            <w:tcW w:w="6947" w:type="dxa"/>
            <w:tcBorders>
              <w:top w:val="single" w:sz="4" w:space="0" w:color="auto"/>
              <w:left w:val="single" w:sz="4" w:space="0" w:color="auto"/>
              <w:bottom w:val="single" w:sz="4" w:space="0" w:color="auto"/>
              <w:right w:val="single" w:sz="4" w:space="0" w:color="auto"/>
            </w:tcBorders>
          </w:tcPr>
          <w:p w14:paraId="2B23E4D3" w14:textId="030922DF" w:rsidR="00BC295A" w:rsidRPr="00423D90" w:rsidRDefault="00BC295A"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Blocked / overwhelmed river</w:t>
            </w:r>
          </w:p>
        </w:tc>
        <w:tc>
          <w:tcPr>
            <w:tcW w:w="3685" w:type="dxa"/>
            <w:tcBorders>
              <w:top w:val="single" w:sz="4" w:space="0" w:color="auto"/>
              <w:left w:val="single" w:sz="4" w:space="0" w:color="auto"/>
              <w:bottom w:val="single" w:sz="4" w:space="0" w:color="auto"/>
              <w:right w:val="single" w:sz="4" w:space="0" w:color="auto"/>
            </w:tcBorders>
          </w:tcPr>
          <w:p w14:paraId="1B0E3FAE" w14:textId="77777777" w:rsidR="00BC295A" w:rsidRPr="00423D90" w:rsidRDefault="00BC295A" w:rsidP="00ED3849">
            <w:pPr>
              <w:autoSpaceDE w:val="0"/>
              <w:autoSpaceDN w:val="0"/>
              <w:adjustRightInd w:val="0"/>
              <w:spacing w:after="0" w:line="240" w:lineRule="auto"/>
              <w:rPr>
                <w:rFonts w:ascii="Arial" w:hAnsi="Arial" w:cs="Arial"/>
                <w:color w:val="000000"/>
              </w:rPr>
            </w:pPr>
          </w:p>
        </w:tc>
      </w:tr>
      <w:tr w:rsidR="00BC295A" w:rsidRPr="00423D90" w14:paraId="72D34B06" w14:textId="77777777" w:rsidTr="00380995">
        <w:trPr>
          <w:trHeight w:val="104"/>
        </w:trPr>
        <w:tc>
          <w:tcPr>
            <w:tcW w:w="6947" w:type="dxa"/>
            <w:tcBorders>
              <w:top w:val="single" w:sz="4" w:space="0" w:color="auto"/>
              <w:left w:val="single" w:sz="4" w:space="0" w:color="auto"/>
              <w:bottom w:val="single" w:sz="4" w:space="0" w:color="auto"/>
              <w:right w:val="single" w:sz="4" w:space="0" w:color="auto"/>
            </w:tcBorders>
          </w:tcPr>
          <w:p w14:paraId="5C46B476" w14:textId="27F96D7F" w:rsidR="00BC295A" w:rsidRPr="00423D90" w:rsidRDefault="00BC295A"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Extreme rainfall</w:t>
            </w:r>
          </w:p>
        </w:tc>
        <w:tc>
          <w:tcPr>
            <w:tcW w:w="3685" w:type="dxa"/>
            <w:tcBorders>
              <w:top w:val="single" w:sz="4" w:space="0" w:color="auto"/>
              <w:left w:val="single" w:sz="4" w:space="0" w:color="auto"/>
              <w:bottom w:val="single" w:sz="4" w:space="0" w:color="auto"/>
              <w:right w:val="single" w:sz="4" w:space="0" w:color="auto"/>
            </w:tcBorders>
          </w:tcPr>
          <w:p w14:paraId="1F8600A4" w14:textId="77777777" w:rsidR="00BC295A" w:rsidRPr="00423D90" w:rsidRDefault="00BC295A" w:rsidP="00ED3849">
            <w:pPr>
              <w:autoSpaceDE w:val="0"/>
              <w:autoSpaceDN w:val="0"/>
              <w:adjustRightInd w:val="0"/>
              <w:spacing w:after="0" w:line="240" w:lineRule="auto"/>
              <w:rPr>
                <w:rFonts w:ascii="Arial" w:hAnsi="Arial" w:cs="Arial"/>
                <w:color w:val="000000"/>
              </w:rPr>
            </w:pPr>
          </w:p>
        </w:tc>
      </w:tr>
      <w:tr w:rsidR="00BC295A" w:rsidRPr="00423D90" w14:paraId="2D1F2F36" w14:textId="77777777" w:rsidTr="00380995">
        <w:trPr>
          <w:trHeight w:val="104"/>
        </w:trPr>
        <w:tc>
          <w:tcPr>
            <w:tcW w:w="6947" w:type="dxa"/>
            <w:tcBorders>
              <w:top w:val="single" w:sz="4" w:space="0" w:color="auto"/>
              <w:left w:val="single" w:sz="4" w:space="0" w:color="auto"/>
              <w:bottom w:val="single" w:sz="4" w:space="0" w:color="auto"/>
              <w:right w:val="single" w:sz="4" w:space="0" w:color="auto"/>
            </w:tcBorders>
          </w:tcPr>
          <w:p w14:paraId="0B2A097F" w14:textId="04319ACF" w:rsidR="00BC295A" w:rsidRPr="00423D90" w:rsidRDefault="00BC295A"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Blocked drainage</w:t>
            </w:r>
          </w:p>
        </w:tc>
        <w:tc>
          <w:tcPr>
            <w:tcW w:w="3685" w:type="dxa"/>
            <w:tcBorders>
              <w:top w:val="single" w:sz="4" w:space="0" w:color="auto"/>
              <w:left w:val="single" w:sz="4" w:space="0" w:color="auto"/>
              <w:bottom w:val="single" w:sz="4" w:space="0" w:color="auto"/>
              <w:right w:val="single" w:sz="4" w:space="0" w:color="auto"/>
            </w:tcBorders>
          </w:tcPr>
          <w:p w14:paraId="66BAF393" w14:textId="77777777" w:rsidR="00BC295A" w:rsidRPr="00423D90" w:rsidRDefault="00BC295A" w:rsidP="00ED3849">
            <w:pPr>
              <w:autoSpaceDE w:val="0"/>
              <w:autoSpaceDN w:val="0"/>
              <w:adjustRightInd w:val="0"/>
              <w:spacing w:after="0" w:line="240" w:lineRule="auto"/>
              <w:rPr>
                <w:rFonts w:ascii="Arial" w:hAnsi="Arial" w:cs="Arial"/>
                <w:color w:val="000000"/>
              </w:rPr>
            </w:pPr>
          </w:p>
        </w:tc>
      </w:tr>
      <w:tr w:rsidR="00BC295A" w:rsidRPr="00423D90" w14:paraId="6A0C0CB3" w14:textId="77777777" w:rsidTr="00380995">
        <w:trPr>
          <w:trHeight w:val="104"/>
        </w:trPr>
        <w:tc>
          <w:tcPr>
            <w:tcW w:w="6947" w:type="dxa"/>
            <w:tcBorders>
              <w:top w:val="single" w:sz="4" w:space="0" w:color="auto"/>
              <w:left w:val="single" w:sz="4" w:space="0" w:color="auto"/>
              <w:bottom w:val="single" w:sz="4" w:space="0" w:color="auto"/>
              <w:right w:val="single" w:sz="4" w:space="0" w:color="auto"/>
            </w:tcBorders>
          </w:tcPr>
          <w:p w14:paraId="550C97AB" w14:textId="27B986B4" w:rsidR="00BC295A" w:rsidRPr="00423D90" w:rsidRDefault="00BC295A" w:rsidP="00ED3849">
            <w:pPr>
              <w:autoSpaceDE w:val="0"/>
              <w:autoSpaceDN w:val="0"/>
              <w:adjustRightInd w:val="0"/>
              <w:spacing w:after="0" w:line="240" w:lineRule="auto"/>
              <w:rPr>
                <w:rFonts w:ascii="Arial" w:hAnsi="Arial" w:cs="Arial"/>
                <w:color w:val="000000"/>
              </w:rPr>
            </w:pPr>
            <w:r w:rsidRPr="00423D90">
              <w:rPr>
                <w:rFonts w:ascii="Arial" w:hAnsi="Arial" w:cs="Arial"/>
                <w:color w:val="000000"/>
              </w:rPr>
              <w:t>Surface water runoff</w:t>
            </w:r>
          </w:p>
        </w:tc>
        <w:tc>
          <w:tcPr>
            <w:tcW w:w="3685" w:type="dxa"/>
            <w:tcBorders>
              <w:top w:val="single" w:sz="4" w:space="0" w:color="auto"/>
              <w:left w:val="single" w:sz="4" w:space="0" w:color="auto"/>
              <w:bottom w:val="single" w:sz="4" w:space="0" w:color="auto"/>
              <w:right w:val="single" w:sz="4" w:space="0" w:color="auto"/>
            </w:tcBorders>
          </w:tcPr>
          <w:p w14:paraId="5F2358A1" w14:textId="77777777" w:rsidR="00BC295A" w:rsidRPr="00423D90" w:rsidRDefault="00BC295A" w:rsidP="00ED3849">
            <w:pPr>
              <w:autoSpaceDE w:val="0"/>
              <w:autoSpaceDN w:val="0"/>
              <w:adjustRightInd w:val="0"/>
              <w:spacing w:after="0" w:line="240" w:lineRule="auto"/>
              <w:rPr>
                <w:rFonts w:ascii="Arial" w:hAnsi="Arial" w:cs="Arial"/>
                <w:color w:val="000000"/>
              </w:rPr>
            </w:pPr>
          </w:p>
        </w:tc>
      </w:tr>
      <w:tr w:rsidR="00BC295A" w:rsidRPr="00423D90" w14:paraId="597B8DD6" w14:textId="77777777" w:rsidTr="00380995">
        <w:trPr>
          <w:trHeight w:val="104"/>
        </w:trPr>
        <w:tc>
          <w:tcPr>
            <w:tcW w:w="6947" w:type="dxa"/>
            <w:tcBorders>
              <w:top w:val="single" w:sz="4" w:space="0" w:color="auto"/>
              <w:left w:val="single" w:sz="4" w:space="0" w:color="auto"/>
              <w:bottom w:val="single" w:sz="4" w:space="0" w:color="auto"/>
              <w:right w:val="single" w:sz="4" w:space="0" w:color="auto"/>
            </w:tcBorders>
          </w:tcPr>
          <w:p w14:paraId="164D6822" w14:textId="18DC7307" w:rsidR="00BC295A" w:rsidRPr="00423D90" w:rsidRDefault="00BC295A" w:rsidP="007D5ECC">
            <w:pPr>
              <w:autoSpaceDE w:val="0"/>
              <w:autoSpaceDN w:val="0"/>
              <w:adjustRightInd w:val="0"/>
              <w:spacing w:after="0" w:line="240" w:lineRule="auto"/>
              <w:rPr>
                <w:rFonts w:ascii="Arial" w:hAnsi="Arial" w:cs="Arial"/>
                <w:color w:val="000000"/>
              </w:rPr>
            </w:pPr>
            <w:r w:rsidRPr="00423D90">
              <w:rPr>
                <w:rFonts w:ascii="Arial" w:hAnsi="Arial" w:cs="Arial"/>
                <w:color w:val="000000"/>
              </w:rPr>
              <w:t>Other (please specify</w:t>
            </w:r>
          </w:p>
        </w:tc>
        <w:tc>
          <w:tcPr>
            <w:tcW w:w="3685" w:type="dxa"/>
            <w:tcBorders>
              <w:top w:val="single" w:sz="4" w:space="0" w:color="auto"/>
              <w:left w:val="single" w:sz="4" w:space="0" w:color="auto"/>
              <w:bottom w:val="single" w:sz="4" w:space="0" w:color="auto"/>
              <w:right w:val="single" w:sz="4" w:space="0" w:color="auto"/>
            </w:tcBorders>
          </w:tcPr>
          <w:p w14:paraId="32A0AF8D" w14:textId="77777777" w:rsidR="00BC295A" w:rsidRPr="00423D90" w:rsidRDefault="00BC295A" w:rsidP="007D5ECC">
            <w:pPr>
              <w:autoSpaceDE w:val="0"/>
              <w:autoSpaceDN w:val="0"/>
              <w:adjustRightInd w:val="0"/>
              <w:spacing w:after="0" w:line="240" w:lineRule="auto"/>
              <w:rPr>
                <w:rFonts w:ascii="Arial" w:hAnsi="Arial" w:cs="Arial"/>
                <w:color w:val="000000"/>
              </w:rPr>
            </w:pPr>
          </w:p>
        </w:tc>
      </w:tr>
      <w:tr w:rsidR="00BC295A" w:rsidRPr="00423D90" w14:paraId="49179763" w14:textId="77777777" w:rsidTr="00380995">
        <w:trPr>
          <w:trHeight w:val="103"/>
        </w:trPr>
        <w:tc>
          <w:tcPr>
            <w:tcW w:w="10632" w:type="dxa"/>
            <w:gridSpan w:val="2"/>
            <w:tcBorders>
              <w:top w:val="single" w:sz="4" w:space="0" w:color="auto"/>
              <w:left w:val="single" w:sz="4" w:space="0" w:color="auto"/>
              <w:bottom w:val="single" w:sz="4" w:space="0" w:color="auto"/>
              <w:right w:val="single" w:sz="4" w:space="0" w:color="auto"/>
            </w:tcBorders>
          </w:tcPr>
          <w:p w14:paraId="3C40533F" w14:textId="22D61C8D" w:rsidR="00BC295A" w:rsidRDefault="00BC295A" w:rsidP="007D5ECC">
            <w:pPr>
              <w:autoSpaceDE w:val="0"/>
              <w:autoSpaceDN w:val="0"/>
              <w:adjustRightInd w:val="0"/>
              <w:spacing w:after="0" w:line="240" w:lineRule="auto"/>
              <w:rPr>
                <w:rFonts w:ascii="Arial" w:hAnsi="Arial" w:cs="Arial"/>
                <w:color w:val="000000"/>
              </w:rPr>
            </w:pPr>
          </w:p>
          <w:p w14:paraId="0B121E99" w14:textId="348170EC" w:rsidR="00BC295A" w:rsidRDefault="00BC295A" w:rsidP="007D5ECC">
            <w:pPr>
              <w:autoSpaceDE w:val="0"/>
              <w:autoSpaceDN w:val="0"/>
              <w:adjustRightInd w:val="0"/>
              <w:spacing w:after="0" w:line="240" w:lineRule="auto"/>
              <w:rPr>
                <w:rFonts w:ascii="Arial" w:hAnsi="Arial" w:cs="Arial"/>
                <w:color w:val="000000"/>
              </w:rPr>
            </w:pPr>
          </w:p>
          <w:p w14:paraId="64D5F057" w14:textId="77777777" w:rsidR="00160B2F" w:rsidRPr="00423D90" w:rsidRDefault="00160B2F" w:rsidP="007D5ECC">
            <w:pPr>
              <w:autoSpaceDE w:val="0"/>
              <w:autoSpaceDN w:val="0"/>
              <w:adjustRightInd w:val="0"/>
              <w:spacing w:after="0" w:line="240" w:lineRule="auto"/>
              <w:rPr>
                <w:rFonts w:ascii="Arial" w:hAnsi="Arial" w:cs="Arial"/>
                <w:color w:val="000000"/>
              </w:rPr>
            </w:pPr>
          </w:p>
          <w:p w14:paraId="7BE008E6" w14:textId="77777777" w:rsidR="00BC295A" w:rsidRPr="00423D90" w:rsidRDefault="00BC295A" w:rsidP="007D5ECC">
            <w:pPr>
              <w:autoSpaceDE w:val="0"/>
              <w:autoSpaceDN w:val="0"/>
              <w:adjustRightInd w:val="0"/>
              <w:spacing w:after="0" w:line="240" w:lineRule="auto"/>
              <w:rPr>
                <w:rFonts w:ascii="Arial" w:hAnsi="Arial" w:cs="Arial"/>
                <w:color w:val="000000"/>
              </w:rPr>
            </w:pPr>
          </w:p>
          <w:p w14:paraId="0180E681" w14:textId="5CC269DF" w:rsidR="00BC295A" w:rsidRPr="00423D90" w:rsidRDefault="00BC295A" w:rsidP="007D5ECC">
            <w:pPr>
              <w:autoSpaceDE w:val="0"/>
              <w:autoSpaceDN w:val="0"/>
              <w:adjustRightInd w:val="0"/>
              <w:spacing w:after="0" w:line="240" w:lineRule="auto"/>
              <w:rPr>
                <w:rFonts w:ascii="Arial" w:hAnsi="Arial" w:cs="Arial"/>
                <w:color w:val="000000"/>
              </w:rPr>
            </w:pPr>
          </w:p>
        </w:tc>
      </w:tr>
      <w:tr w:rsidR="00BC295A" w:rsidRPr="00423D90" w14:paraId="130A56F7" w14:textId="77777777" w:rsidTr="00380995">
        <w:trPr>
          <w:trHeight w:val="990"/>
        </w:trPr>
        <w:tc>
          <w:tcPr>
            <w:tcW w:w="10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AB998" w14:textId="50E14C96" w:rsidR="00BC295A" w:rsidRPr="00423D90" w:rsidRDefault="00BC295A" w:rsidP="00CB28AA">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6. Flood damage</w:t>
            </w:r>
          </w:p>
          <w:p w14:paraId="43B4440C" w14:textId="77777777" w:rsidR="00BC295A" w:rsidRPr="00423D90" w:rsidRDefault="00BC295A" w:rsidP="00CB28AA">
            <w:pPr>
              <w:autoSpaceDE w:val="0"/>
              <w:autoSpaceDN w:val="0"/>
              <w:adjustRightInd w:val="0"/>
              <w:spacing w:after="0" w:line="240" w:lineRule="auto"/>
              <w:rPr>
                <w:rFonts w:ascii="Arial" w:hAnsi="Arial" w:cs="Arial"/>
                <w:b/>
                <w:bCs/>
                <w:color w:val="000000"/>
              </w:rPr>
            </w:pPr>
          </w:p>
          <w:p w14:paraId="27FEC0C8" w14:textId="77777777" w:rsidR="00BC295A" w:rsidRPr="00423D90" w:rsidRDefault="00BC295A" w:rsidP="00CB28AA">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Please briefly describe the primary damage that was caused.</w:t>
            </w:r>
          </w:p>
          <w:p w14:paraId="1FE62FE7" w14:textId="26750D06" w:rsidR="00BC295A" w:rsidRPr="00423D90" w:rsidRDefault="00BC295A" w:rsidP="00CB28AA">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ab/>
            </w:r>
          </w:p>
        </w:tc>
      </w:tr>
      <w:tr w:rsidR="00BC295A" w:rsidRPr="00423D90" w14:paraId="7AA88450" w14:textId="77777777" w:rsidTr="00380995">
        <w:trPr>
          <w:trHeight w:val="990"/>
        </w:trPr>
        <w:tc>
          <w:tcPr>
            <w:tcW w:w="10632" w:type="dxa"/>
            <w:gridSpan w:val="2"/>
            <w:tcBorders>
              <w:top w:val="single" w:sz="4" w:space="0" w:color="auto"/>
              <w:left w:val="single" w:sz="4" w:space="0" w:color="auto"/>
              <w:bottom w:val="single" w:sz="4" w:space="0" w:color="auto"/>
              <w:right w:val="single" w:sz="4" w:space="0" w:color="auto"/>
            </w:tcBorders>
          </w:tcPr>
          <w:p w14:paraId="7F682364" w14:textId="54868A06" w:rsidR="00BC295A" w:rsidRPr="00423D90" w:rsidRDefault="00BC295A" w:rsidP="007D5ECC">
            <w:pPr>
              <w:autoSpaceDE w:val="0"/>
              <w:autoSpaceDN w:val="0"/>
              <w:adjustRightInd w:val="0"/>
              <w:spacing w:after="0" w:line="240" w:lineRule="auto"/>
              <w:rPr>
                <w:rFonts w:ascii="Arial" w:hAnsi="Arial" w:cs="Arial"/>
                <w:b/>
                <w:bCs/>
                <w:color w:val="000000"/>
              </w:rPr>
            </w:pPr>
          </w:p>
          <w:p w14:paraId="17801FED" w14:textId="29557F12" w:rsidR="00BC295A" w:rsidRPr="00423D90" w:rsidRDefault="00BC295A" w:rsidP="007D5ECC">
            <w:pPr>
              <w:autoSpaceDE w:val="0"/>
              <w:autoSpaceDN w:val="0"/>
              <w:adjustRightInd w:val="0"/>
              <w:spacing w:after="0" w:line="240" w:lineRule="auto"/>
              <w:rPr>
                <w:rFonts w:ascii="Arial" w:hAnsi="Arial" w:cs="Arial"/>
                <w:b/>
                <w:bCs/>
                <w:color w:val="000000"/>
              </w:rPr>
            </w:pPr>
          </w:p>
          <w:p w14:paraId="41CAEFF6" w14:textId="7A5D7B59" w:rsidR="00BC295A" w:rsidRPr="00423D90" w:rsidRDefault="00BC295A" w:rsidP="007D5ECC">
            <w:pPr>
              <w:autoSpaceDE w:val="0"/>
              <w:autoSpaceDN w:val="0"/>
              <w:adjustRightInd w:val="0"/>
              <w:spacing w:after="0" w:line="240" w:lineRule="auto"/>
              <w:rPr>
                <w:rFonts w:ascii="Arial" w:hAnsi="Arial" w:cs="Arial"/>
                <w:b/>
                <w:bCs/>
                <w:color w:val="000000"/>
              </w:rPr>
            </w:pPr>
          </w:p>
          <w:p w14:paraId="6F5210C5" w14:textId="3A5A571E" w:rsidR="00BC295A" w:rsidRPr="00423D90" w:rsidRDefault="00BC295A" w:rsidP="007D5ECC">
            <w:pPr>
              <w:autoSpaceDE w:val="0"/>
              <w:autoSpaceDN w:val="0"/>
              <w:adjustRightInd w:val="0"/>
              <w:spacing w:after="0" w:line="240" w:lineRule="auto"/>
              <w:rPr>
                <w:rFonts w:ascii="Arial" w:hAnsi="Arial" w:cs="Arial"/>
                <w:b/>
                <w:bCs/>
                <w:color w:val="000000"/>
              </w:rPr>
            </w:pPr>
          </w:p>
          <w:p w14:paraId="36CCF5FC" w14:textId="7005A773" w:rsidR="00BC295A" w:rsidRPr="00423D90" w:rsidRDefault="00BC295A" w:rsidP="007D5ECC">
            <w:pPr>
              <w:autoSpaceDE w:val="0"/>
              <w:autoSpaceDN w:val="0"/>
              <w:adjustRightInd w:val="0"/>
              <w:spacing w:after="0" w:line="240" w:lineRule="auto"/>
              <w:rPr>
                <w:rFonts w:ascii="Arial" w:hAnsi="Arial" w:cs="Arial"/>
                <w:b/>
                <w:bCs/>
                <w:color w:val="000000"/>
              </w:rPr>
            </w:pPr>
          </w:p>
          <w:p w14:paraId="23F5DDFE" w14:textId="2A520C73" w:rsidR="00BC295A" w:rsidRPr="00423D90" w:rsidRDefault="00BC295A" w:rsidP="007D5ECC">
            <w:pPr>
              <w:autoSpaceDE w:val="0"/>
              <w:autoSpaceDN w:val="0"/>
              <w:adjustRightInd w:val="0"/>
              <w:spacing w:after="0" w:line="240" w:lineRule="auto"/>
              <w:rPr>
                <w:rFonts w:ascii="Arial" w:hAnsi="Arial" w:cs="Arial"/>
                <w:b/>
                <w:bCs/>
                <w:color w:val="000000"/>
              </w:rPr>
            </w:pPr>
          </w:p>
          <w:p w14:paraId="28B473F1" w14:textId="2DD0A810" w:rsidR="00BC295A" w:rsidRPr="00423D90" w:rsidRDefault="00BC295A" w:rsidP="007D5ECC">
            <w:pPr>
              <w:autoSpaceDE w:val="0"/>
              <w:autoSpaceDN w:val="0"/>
              <w:adjustRightInd w:val="0"/>
              <w:spacing w:after="0" w:line="240" w:lineRule="auto"/>
              <w:rPr>
                <w:rFonts w:ascii="Arial" w:hAnsi="Arial" w:cs="Arial"/>
                <w:b/>
                <w:bCs/>
                <w:color w:val="000000"/>
              </w:rPr>
            </w:pPr>
          </w:p>
          <w:p w14:paraId="38CC3A8A" w14:textId="0DEE99FA" w:rsidR="00BC295A" w:rsidRPr="00423D90" w:rsidRDefault="00BC295A" w:rsidP="007D5ECC">
            <w:pPr>
              <w:autoSpaceDE w:val="0"/>
              <w:autoSpaceDN w:val="0"/>
              <w:adjustRightInd w:val="0"/>
              <w:spacing w:after="0" w:line="240" w:lineRule="auto"/>
              <w:rPr>
                <w:rFonts w:ascii="Arial" w:hAnsi="Arial" w:cs="Arial"/>
                <w:b/>
                <w:bCs/>
                <w:color w:val="000000"/>
              </w:rPr>
            </w:pPr>
          </w:p>
          <w:p w14:paraId="1595B722" w14:textId="2B9F4661" w:rsidR="00BC295A" w:rsidRPr="00423D90" w:rsidRDefault="00BC295A" w:rsidP="007D5ECC">
            <w:pPr>
              <w:autoSpaceDE w:val="0"/>
              <w:autoSpaceDN w:val="0"/>
              <w:adjustRightInd w:val="0"/>
              <w:spacing w:after="0" w:line="240" w:lineRule="auto"/>
              <w:rPr>
                <w:rFonts w:ascii="Arial" w:hAnsi="Arial" w:cs="Arial"/>
                <w:b/>
                <w:bCs/>
                <w:color w:val="000000"/>
              </w:rPr>
            </w:pPr>
          </w:p>
          <w:p w14:paraId="185BC577" w14:textId="13B331FC" w:rsidR="00BC295A" w:rsidRPr="00423D90" w:rsidRDefault="00BC295A" w:rsidP="007D5ECC">
            <w:pPr>
              <w:autoSpaceDE w:val="0"/>
              <w:autoSpaceDN w:val="0"/>
              <w:adjustRightInd w:val="0"/>
              <w:spacing w:after="0" w:line="240" w:lineRule="auto"/>
              <w:rPr>
                <w:rFonts w:ascii="Arial" w:hAnsi="Arial" w:cs="Arial"/>
                <w:b/>
                <w:bCs/>
                <w:color w:val="000000"/>
              </w:rPr>
            </w:pPr>
          </w:p>
          <w:p w14:paraId="307E5B56" w14:textId="43BB8ACD" w:rsidR="00BC295A" w:rsidRDefault="00BC295A" w:rsidP="007D5ECC">
            <w:pPr>
              <w:autoSpaceDE w:val="0"/>
              <w:autoSpaceDN w:val="0"/>
              <w:adjustRightInd w:val="0"/>
              <w:spacing w:after="0" w:line="240" w:lineRule="auto"/>
              <w:rPr>
                <w:rFonts w:ascii="Arial" w:hAnsi="Arial" w:cs="Arial"/>
                <w:b/>
                <w:bCs/>
                <w:color w:val="000000"/>
              </w:rPr>
            </w:pPr>
          </w:p>
          <w:p w14:paraId="0CC8A867" w14:textId="08F1274D" w:rsidR="00160B2F" w:rsidRDefault="00160B2F" w:rsidP="007D5ECC">
            <w:pPr>
              <w:autoSpaceDE w:val="0"/>
              <w:autoSpaceDN w:val="0"/>
              <w:adjustRightInd w:val="0"/>
              <w:spacing w:after="0" w:line="240" w:lineRule="auto"/>
              <w:rPr>
                <w:rFonts w:ascii="Arial" w:hAnsi="Arial" w:cs="Arial"/>
                <w:b/>
                <w:bCs/>
                <w:color w:val="000000"/>
              </w:rPr>
            </w:pPr>
          </w:p>
          <w:p w14:paraId="267D6B13" w14:textId="77777777" w:rsidR="00160B2F" w:rsidRPr="00423D90" w:rsidRDefault="00160B2F" w:rsidP="007D5ECC">
            <w:pPr>
              <w:autoSpaceDE w:val="0"/>
              <w:autoSpaceDN w:val="0"/>
              <w:adjustRightInd w:val="0"/>
              <w:spacing w:after="0" w:line="240" w:lineRule="auto"/>
              <w:rPr>
                <w:rFonts w:ascii="Arial" w:hAnsi="Arial" w:cs="Arial"/>
                <w:b/>
                <w:bCs/>
                <w:color w:val="000000"/>
              </w:rPr>
            </w:pPr>
          </w:p>
          <w:p w14:paraId="022D693C" w14:textId="232ACE08" w:rsidR="00BC295A" w:rsidRPr="00423D90" w:rsidRDefault="00BC295A" w:rsidP="007D5ECC">
            <w:pPr>
              <w:autoSpaceDE w:val="0"/>
              <w:autoSpaceDN w:val="0"/>
              <w:adjustRightInd w:val="0"/>
              <w:spacing w:after="0" w:line="240" w:lineRule="auto"/>
              <w:rPr>
                <w:rFonts w:ascii="Arial" w:hAnsi="Arial" w:cs="Arial"/>
                <w:b/>
                <w:bCs/>
                <w:color w:val="000000"/>
              </w:rPr>
            </w:pPr>
          </w:p>
          <w:p w14:paraId="3C2EDB55" w14:textId="77777777" w:rsidR="00BC295A" w:rsidRPr="00423D90" w:rsidRDefault="00BC295A" w:rsidP="007D5ECC">
            <w:pPr>
              <w:autoSpaceDE w:val="0"/>
              <w:autoSpaceDN w:val="0"/>
              <w:adjustRightInd w:val="0"/>
              <w:spacing w:after="0" w:line="240" w:lineRule="auto"/>
              <w:rPr>
                <w:rFonts w:ascii="Arial" w:hAnsi="Arial" w:cs="Arial"/>
                <w:b/>
                <w:bCs/>
                <w:color w:val="000000"/>
              </w:rPr>
            </w:pPr>
          </w:p>
          <w:p w14:paraId="1DA744A4" w14:textId="77777777" w:rsidR="00BC295A" w:rsidRPr="00423D90" w:rsidRDefault="00BC295A" w:rsidP="007D5ECC">
            <w:pPr>
              <w:autoSpaceDE w:val="0"/>
              <w:autoSpaceDN w:val="0"/>
              <w:adjustRightInd w:val="0"/>
              <w:spacing w:after="0" w:line="240" w:lineRule="auto"/>
              <w:rPr>
                <w:rFonts w:ascii="Arial" w:hAnsi="Arial" w:cs="Arial"/>
                <w:b/>
                <w:bCs/>
                <w:color w:val="000000"/>
              </w:rPr>
            </w:pPr>
          </w:p>
          <w:p w14:paraId="0828C534" w14:textId="1F889B61" w:rsidR="00BC295A" w:rsidRPr="00423D90" w:rsidRDefault="00BC295A" w:rsidP="00226FDB">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ab/>
            </w:r>
          </w:p>
        </w:tc>
      </w:tr>
      <w:tr w:rsidR="00BC295A" w:rsidRPr="00423D90" w14:paraId="71DFD380" w14:textId="77777777" w:rsidTr="00380995">
        <w:trPr>
          <w:trHeight w:val="894"/>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2BD994" w14:textId="77777777" w:rsidR="00BC295A" w:rsidRPr="00423D90" w:rsidRDefault="00BC295A" w:rsidP="007D5ECC">
            <w:pPr>
              <w:autoSpaceDE w:val="0"/>
              <w:autoSpaceDN w:val="0"/>
              <w:adjustRightInd w:val="0"/>
              <w:spacing w:after="0" w:line="240" w:lineRule="auto"/>
              <w:rPr>
                <w:rFonts w:ascii="Arial" w:hAnsi="Arial" w:cs="Arial"/>
                <w:b/>
                <w:bCs/>
                <w:color w:val="000000"/>
              </w:rPr>
            </w:pPr>
          </w:p>
          <w:p w14:paraId="309DB7A6" w14:textId="602379B5" w:rsidR="00BC295A" w:rsidRPr="00423D90" w:rsidRDefault="00BC295A" w:rsidP="007D5ECC">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7. Do you have evidence of the damage?</w:t>
            </w:r>
          </w:p>
          <w:p w14:paraId="11EADA42" w14:textId="77777777" w:rsidR="00BC295A" w:rsidRPr="00423D90" w:rsidRDefault="00BC295A" w:rsidP="007D5ECC">
            <w:pPr>
              <w:autoSpaceDE w:val="0"/>
              <w:autoSpaceDN w:val="0"/>
              <w:adjustRightInd w:val="0"/>
              <w:spacing w:after="0" w:line="240" w:lineRule="auto"/>
              <w:rPr>
                <w:rFonts w:ascii="Arial" w:hAnsi="Arial" w:cs="Arial"/>
                <w:b/>
                <w:bCs/>
                <w:color w:val="000000"/>
              </w:rPr>
            </w:pPr>
          </w:p>
          <w:p w14:paraId="7B6DF4E2" w14:textId="77777777" w:rsidR="00BC295A" w:rsidRPr="00423D90" w:rsidRDefault="00BC295A" w:rsidP="00DE09B2">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Please list any evidence you have and attach copies with your application</w:t>
            </w:r>
          </w:p>
          <w:p w14:paraId="68952F8C" w14:textId="77777777" w:rsidR="00BC295A" w:rsidRPr="00423D90" w:rsidRDefault="00BC295A" w:rsidP="007D5ECC">
            <w:pPr>
              <w:autoSpaceDE w:val="0"/>
              <w:autoSpaceDN w:val="0"/>
              <w:adjustRightInd w:val="0"/>
              <w:spacing w:after="0" w:line="240" w:lineRule="auto"/>
              <w:rPr>
                <w:rFonts w:ascii="Arial" w:hAnsi="Arial" w:cs="Arial"/>
                <w:b/>
                <w:bCs/>
                <w:color w:val="000000"/>
              </w:rPr>
            </w:pPr>
          </w:p>
        </w:tc>
        <w:tc>
          <w:tcPr>
            <w:tcW w:w="3685" w:type="dxa"/>
            <w:tcBorders>
              <w:top w:val="single" w:sz="4" w:space="0" w:color="auto"/>
              <w:left w:val="single" w:sz="4" w:space="0" w:color="auto"/>
              <w:bottom w:val="single" w:sz="4" w:space="0" w:color="auto"/>
              <w:right w:val="single" w:sz="4" w:space="0" w:color="auto"/>
            </w:tcBorders>
          </w:tcPr>
          <w:p w14:paraId="2B66EE84" w14:textId="7C4E45BA" w:rsidR="00BC295A" w:rsidRPr="00423D90" w:rsidRDefault="00BC295A" w:rsidP="007D5ECC">
            <w:pPr>
              <w:autoSpaceDE w:val="0"/>
              <w:autoSpaceDN w:val="0"/>
              <w:adjustRightInd w:val="0"/>
              <w:spacing w:after="0" w:line="240" w:lineRule="auto"/>
              <w:rPr>
                <w:rFonts w:ascii="Arial" w:hAnsi="Arial" w:cs="Arial"/>
                <w:b/>
                <w:bCs/>
                <w:color w:val="000000"/>
              </w:rPr>
            </w:pPr>
            <w:r w:rsidRPr="00423D90">
              <w:rPr>
                <w:rFonts w:ascii="Arial" w:hAnsi="Arial" w:cs="Arial"/>
                <w:b/>
                <w:bCs/>
                <w:color w:val="000000"/>
              </w:rPr>
              <w:t xml:space="preserve">Yes/ No </w:t>
            </w:r>
          </w:p>
        </w:tc>
      </w:tr>
      <w:tr w:rsidR="00BC295A" w:rsidRPr="00423D90" w14:paraId="1361C482" w14:textId="77777777" w:rsidTr="00380995">
        <w:trPr>
          <w:trHeight w:val="719"/>
        </w:trPr>
        <w:tc>
          <w:tcPr>
            <w:tcW w:w="10632" w:type="dxa"/>
            <w:gridSpan w:val="2"/>
            <w:tcBorders>
              <w:top w:val="single" w:sz="4" w:space="0" w:color="auto"/>
              <w:left w:val="single" w:sz="4" w:space="0" w:color="auto"/>
              <w:bottom w:val="single" w:sz="4" w:space="0" w:color="auto"/>
              <w:right w:val="single" w:sz="4" w:space="0" w:color="auto"/>
            </w:tcBorders>
          </w:tcPr>
          <w:p w14:paraId="0C43470C" w14:textId="3DA91875" w:rsidR="00BC295A" w:rsidRPr="00423D90" w:rsidRDefault="00BC295A" w:rsidP="007D5ECC">
            <w:pPr>
              <w:autoSpaceDE w:val="0"/>
              <w:autoSpaceDN w:val="0"/>
              <w:adjustRightInd w:val="0"/>
              <w:spacing w:after="0" w:line="240" w:lineRule="auto"/>
              <w:rPr>
                <w:rFonts w:ascii="Arial" w:hAnsi="Arial" w:cs="Arial"/>
                <w:b/>
                <w:bCs/>
                <w:color w:val="000000"/>
              </w:rPr>
            </w:pPr>
          </w:p>
          <w:p w14:paraId="1B1C0FB5" w14:textId="54820286" w:rsidR="00BC295A" w:rsidRPr="00423D90" w:rsidRDefault="00BC295A" w:rsidP="007D5ECC">
            <w:pPr>
              <w:autoSpaceDE w:val="0"/>
              <w:autoSpaceDN w:val="0"/>
              <w:adjustRightInd w:val="0"/>
              <w:spacing w:after="0" w:line="240" w:lineRule="auto"/>
              <w:rPr>
                <w:rFonts w:ascii="Arial" w:hAnsi="Arial" w:cs="Arial"/>
                <w:b/>
                <w:bCs/>
                <w:color w:val="000000"/>
              </w:rPr>
            </w:pPr>
          </w:p>
          <w:p w14:paraId="1AA7C226" w14:textId="30CFDBC3" w:rsidR="00BC295A" w:rsidRPr="00423D90" w:rsidRDefault="00BC295A" w:rsidP="007D5ECC">
            <w:pPr>
              <w:autoSpaceDE w:val="0"/>
              <w:autoSpaceDN w:val="0"/>
              <w:adjustRightInd w:val="0"/>
              <w:spacing w:after="0" w:line="240" w:lineRule="auto"/>
              <w:rPr>
                <w:rFonts w:ascii="Arial" w:hAnsi="Arial" w:cs="Arial"/>
                <w:b/>
                <w:bCs/>
                <w:color w:val="000000"/>
              </w:rPr>
            </w:pPr>
          </w:p>
          <w:p w14:paraId="312E84E8" w14:textId="6CA10EDD" w:rsidR="00BC295A" w:rsidRPr="00423D90" w:rsidRDefault="00BC295A" w:rsidP="007D5ECC">
            <w:pPr>
              <w:autoSpaceDE w:val="0"/>
              <w:autoSpaceDN w:val="0"/>
              <w:adjustRightInd w:val="0"/>
              <w:spacing w:after="0" w:line="240" w:lineRule="auto"/>
              <w:rPr>
                <w:rFonts w:ascii="Arial" w:hAnsi="Arial" w:cs="Arial"/>
                <w:b/>
                <w:bCs/>
                <w:color w:val="000000"/>
              </w:rPr>
            </w:pPr>
          </w:p>
          <w:p w14:paraId="510EE3D9" w14:textId="4347D992" w:rsidR="00BC295A" w:rsidRPr="00423D90" w:rsidRDefault="00BC295A" w:rsidP="007D5ECC">
            <w:pPr>
              <w:autoSpaceDE w:val="0"/>
              <w:autoSpaceDN w:val="0"/>
              <w:adjustRightInd w:val="0"/>
              <w:spacing w:after="0" w:line="240" w:lineRule="auto"/>
              <w:rPr>
                <w:rFonts w:ascii="Arial" w:hAnsi="Arial" w:cs="Arial"/>
                <w:b/>
                <w:bCs/>
                <w:color w:val="000000"/>
              </w:rPr>
            </w:pPr>
          </w:p>
          <w:p w14:paraId="7E021E79" w14:textId="06D906E3" w:rsidR="00BC295A" w:rsidRDefault="00BC295A" w:rsidP="007D5ECC">
            <w:pPr>
              <w:autoSpaceDE w:val="0"/>
              <w:autoSpaceDN w:val="0"/>
              <w:adjustRightInd w:val="0"/>
              <w:spacing w:after="0" w:line="240" w:lineRule="auto"/>
              <w:rPr>
                <w:rFonts w:ascii="Arial" w:hAnsi="Arial" w:cs="Arial"/>
                <w:b/>
                <w:bCs/>
                <w:color w:val="000000"/>
              </w:rPr>
            </w:pPr>
          </w:p>
          <w:p w14:paraId="4EE9E39E" w14:textId="7DCE043A" w:rsidR="00160B2F" w:rsidRDefault="00160B2F" w:rsidP="007D5ECC">
            <w:pPr>
              <w:autoSpaceDE w:val="0"/>
              <w:autoSpaceDN w:val="0"/>
              <w:adjustRightInd w:val="0"/>
              <w:spacing w:after="0" w:line="240" w:lineRule="auto"/>
              <w:rPr>
                <w:rFonts w:ascii="Arial" w:hAnsi="Arial" w:cs="Arial"/>
                <w:b/>
                <w:bCs/>
                <w:color w:val="000000"/>
              </w:rPr>
            </w:pPr>
          </w:p>
          <w:p w14:paraId="29F8AAC2" w14:textId="77777777" w:rsidR="00160B2F" w:rsidRPr="00423D90" w:rsidRDefault="00160B2F" w:rsidP="007D5ECC">
            <w:pPr>
              <w:autoSpaceDE w:val="0"/>
              <w:autoSpaceDN w:val="0"/>
              <w:adjustRightInd w:val="0"/>
              <w:spacing w:after="0" w:line="240" w:lineRule="auto"/>
              <w:rPr>
                <w:rFonts w:ascii="Arial" w:hAnsi="Arial" w:cs="Arial"/>
                <w:b/>
                <w:bCs/>
                <w:color w:val="000000"/>
              </w:rPr>
            </w:pPr>
          </w:p>
          <w:p w14:paraId="75F0420E" w14:textId="77777777" w:rsidR="00BC295A" w:rsidRPr="00423D90" w:rsidRDefault="00BC295A" w:rsidP="007D5ECC">
            <w:pPr>
              <w:autoSpaceDE w:val="0"/>
              <w:autoSpaceDN w:val="0"/>
              <w:adjustRightInd w:val="0"/>
              <w:spacing w:after="0" w:line="240" w:lineRule="auto"/>
              <w:rPr>
                <w:rFonts w:ascii="Arial" w:hAnsi="Arial" w:cs="Arial"/>
                <w:b/>
                <w:bCs/>
                <w:color w:val="000000"/>
              </w:rPr>
            </w:pPr>
          </w:p>
          <w:p w14:paraId="36D20207" w14:textId="2B0A6032" w:rsidR="00BC295A" w:rsidRPr="00423D90" w:rsidRDefault="00BC295A" w:rsidP="00DE09B2">
            <w:pPr>
              <w:autoSpaceDE w:val="0"/>
              <w:autoSpaceDN w:val="0"/>
              <w:adjustRightInd w:val="0"/>
              <w:spacing w:after="0" w:line="240" w:lineRule="auto"/>
              <w:rPr>
                <w:rFonts w:ascii="Arial" w:hAnsi="Arial" w:cs="Arial"/>
                <w:b/>
                <w:bCs/>
                <w:color w:val="000000"/>
              </w:rPr>
            </w:pPr>
          </w:p>
        </w:tc>
      </w:tr>
      <w:tr w:rsidR="00BC295A" w:rsidRPr="00423D90" w14:paraId="004DEA07" w14:textId="77777777" w:rsidTr="00380995">
        <w:trPr>
          <w:trHeight w:val="1124"/>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tbl>
            <w:tblPr>
              <w:tblW w:w="9015" w:type="dxa"/>
              <w:tblBorders>
                <w:top w:val="nil"/>
                <w:left w:val="nil"/>
                <w:bottom w:val="nil"/>
                <w:right w:val="nil"/>
              </w:tblBorders>
              <w:tblLayout w:type="fixed"/>
              <w:tblLook w:val="0000" w:firstRow="0" w:lastRow="0" w:firstColumn="0" w:lastColumn="0" w:noHBand="0" w:noVBand="0"/>
            </w:tblPr>
            <w:tblGrid>
              <w:gridCol w:w="5976"/>
              <w:gridCol w:w="3039"/>
            </w:tblGrid>
            <w:tr w:rsidR="00BC295A" w:rsidRPr="00423D90" w14:paraId="7D0D1F75" w14:textId="77777777" w:rsidTr="00DE09B2">
              <w:trPr>
                <w:trHeight w:val="1560"/>
              </w:trPr>
              <w:tc>
                <w:tcPr>
                  <w:tcW w:w="5976" w:type="dxa"/>
                </w:tcPr>
                <w:p w14:paraId="4CB7F5C0" w14:textId="5F9977AB" w:rsidR="00BC295A" w:rsidRPr="00423D90" w:rsidRDefault="00BC295A" w:rsidP="00DE09B2">
                  <w:pPr>
                    <w:autoSpaceDE w:val="0"/>
                    <w:autoSpaceDN w:val="0"/>
                    <w:adjustRightInd w:val="0"/>
                    <w:spacing w:after="0" w:line="240" w:lineRule="auto"/>
                    <w:rPr>
                      <w:rFonts w:ascii="Arial" w:hAnsi="Arial" w:cs="Arial"/>
                      <w:b/>
                      <w:color w:val="000000"/>
                    </w:rPr>
                  </w:pPr>
                  <w:r w:rsidRPr="00423D90">
                    <w:rPr>
                      <w:rFonts w:ascii="Arial" w:hAnsi="Arial" w:cs="Arial"/>
                      <w:b/>
                      <w:color w:val="000000"/>
                      <w:sz w:val="24"/>
                    </w:rPr>
                    <w:lastRenderedPageBreak/>
                    <w:t xml:space="preserve">8. Have you received any alternative funding (such as previous grant funding or insurance claim payment) for any of the works you are applying for grant funding for? </w:t>
                  </w:r>
                </w:p>
              </w:tc>
              <w:tc>
                <w:tcPr>
                  <w:tcW w:w="3039" w:type="dxa"/>
                </w:tcPr>
                <w:p w14:paraId="485B9919" w14:textId="77777777" w:rsidR="00BC295A" w:rsidRPr="00423D90" w:rsidRDefault="00BC295A" w:rsidP="00DE09B2">
                  <w:pPr>
                    <w:autoSpaceDE w:val="0"/>
                    <w:autoSpaceDN w:val="0"/>
                    <w:adjustRightInd w:val="0"/>
                    <w:spacing w:after="0" w:line="240" w:lineRule="auto"/>
                    <w:ind w:left="790" w:hanging="790"/>
                    <w:rPr>
                      <w:rFonts w:ascii="Arial" w:hAnsi="Arial" w:cs="Arial"/>
                      <w:color w:val="000000"/>
                    </w:rPr>
                  </w:pPr>
                </w:p>
              </w:tc>
            </w:tr>
          </w:tbl>
          <w:p w14:paraId="7B7CC15D" w14:textId="77777777" w:rsidR="00BC295A" w:rsidRPr="00423D90" w:rsidRDefault="00BC295A" w:rsidP="00DE09B2">
            <w:pPr>
              <w:autoSpaceDE w:val="0"/>
              <w:autoSpaceDN w:val="0"/>
              <w:adjustRightInd w:val="0"/>
              <w:spacing w:after="0" w:line="240" w:lineRule="auto"/>
              <w:ind w:left="790" w:hanging="790"/>
              <w:rPr>
                <w:rFonts w:ascii="Arial" w:hAnsi="Arial" w:cs="Arial"/>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C130258" w14:textId="4675A290" w:rsidR="00BC295A" w:rsidRPr="00423D90" w:rsidRDefault="00BC295A" w:rsidP="00DE09B2">
            <w:pPr>
              <w:autoSpaceDE w:val="0"/>
              <w:autoSpaceDN w:val="0"/>
              <w:adjustRightInd w:val="0"/>
              <w:spacing w:after="0" w:line="240" w:lineRule="auto"/>
              <w:ind w:left="790" w:hanging="790"/>
              <w:rPr>
                <w:rFonts w:ascii="Arial" w:hAnsi="Arial" w:cs="Arial"/>
                <w:color w:val="000000"/>
              </w:rPr>
            </w:pPr>
            <w:r w:rsidRPr="00423D90">
              <w:rPr>
                <w:rFonts w:ascii="Arial" w:hAnsi="Arial" w:cs="Arial"/>
                <w:b/>
                <w:bCs/>
                <w:color w:val="000000"/>
              </w:rPr>
              <w:t xml:space="preserve">Yes/ No </w:t>
            </w:r>
          </w:p>
        </w:tc>
      </w:tr>
      <w:tr w:rsidR="00BC295A" w:rsidRPr="00423D90" w14:paraId="06079013" w14:textId="77777777" w:rsidTr="00380995">
        <w:trPr>
          <w:trHeight w:val="253"/>
        </w:trPr>
        <w:tc>
          <w:tcPr>
            <w:tcW w:w="10632" w:type="dxa"/>
            <w:gridSpan w:val="2"/>
            <w:tcBorders>
              <w:top w:val="single" w:sz="4" w:space="0" w:color="auto"/>
              <w:left w:val="single" w:sz="4" w:space="0" w:color="auto"/>
              <w:bottom w:val="single" w:sz="4" w:space="0" w:color="auto"/>
              <w:right w:val="single" w:sz="4" w:space="0" w:color="auto"/>
            </w:tcBorders>
          </w:tcPr>
          <w:p w14:paraId="4BBC0357" w14:textId="77777777" w:rsidR="00160B2F" w:rsidRDefault="00160B2F" w:rsidP="00DE09B2">
            <w:pPr>
              <w:autoSpaceDE w:val="0"/>
              <w:autoSpaceDN w:val="0"/>
              <w:adjustRightInd w:val="0"/>
              <w:spacing w:after="0" w:line="240" w:lineRule="auto"/>
              <w:ind w:left="790" w:hanging="790"/>
              <w:rPr>
                <w:rFonts w:ascii="Arial" w:hAnsi="Arial" w:cs="Arial"/>
                <w:color w:val="000000"/>
              </w:rPr>
            </w:pPr>
          </w:p>
          <w:p w14:paraId="4817ABFD" w14:textId="6ADA1748" w:rsidR="00BC295A" w:rsidRPr="00423D90" w:rsidRDefault="00BC295A" w:rsidP="00DE09B2">
            <w:pPr>
              <w:autoSpaceDE w:val="0"/>
              <w:autoSpaceDN w:val="0"/>
              <w:adjustRightInd w:val="0"/>
              <w:spacing w:after="0" w:line="240" w:lineRule="auto"/>
              <w:ind w:left="790" w:hanging="790"/>
              <w:rPr>
                <w:rFonts w:ascii="Arial" w:hAnsi="Arial" w:cs="Arial"/>
                <w:color w:val="000000"/>
              </w:rPr>
            </w:pPr>
            <w:r w:rsidRPr="00423D90">
              <w:rPr>
                <w:rFonts w:ascii="Arial" w:hAnsi="Arial" w:cs="Arial"/>
                <w:color w:val="000000"/>
              </w:rPr>
              <w:t>Please provide details of any funding already received and date received</w:t>
            </w:r>
          </w:p>
          <w:p w14:paraId="4F2DF183" w14:textId="77777777"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30970655" w14:textId="5F54D886"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55037B46" w14:textId="019D0A2B"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009BD004" w14:textId="7487EC5D"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1D8398FE" w14:textId="5C911479"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44CB5BBF" w14:textId="488B768B"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294F8944" w14:textId="6B51B637"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38C844E1" w14:textId="77777777" w:rsidR="00BC295A" w:rsidRPr="00423D90" w:rsidRDefault="00BC295A" w:rsidP="00DE09B2">
            <w:pPr>
              <w:autoSpaceDE w:val="0"/>
              <w:autoSpaceDN w:val="0"/>
              <w:adjustRightInd w:val="0"/>
              <w:spacing w:after="0" w:line="240" w:lineRule="auto"/>
              <w:ind w:left="790" w:hanging="790"/>
              <w:rPr>
                <w:rFonts w:ascii="Arial" w:hAnsi="Arial" w:cs="Arial"/>
                <w:color w:val="000000"/>
              </w:rPr>
            </w:pPr>
          </w:p>
          <w:p w14:paraId="5E01CC4D" w14:textId="77777777" w:rsidR="00BC295A" w:rsidRPr="00423D90" w:rsidRDefault="00BC295A" w:rsidP="00DE09B2">
            <w:pPr>
              <w:autoSpaceDE w:val="0"/>
              <w:autoSpaceDN w:val="0"/>
              <w:adjustRightInd w:val="0"/>
              <w:spacing w:after="0" w:line="240" w:lineRule="auto"/>
              <w:ind w:left="790" w:hanging="790"/>
              <w:rPr>
                <w:rFonts w:ascii="Arial" w:hAnsi="Arial" w:cs="Arial"/>
                <w:b/>
                <w:bCs/>
                <w:color w:val="000000"/>
              </w:rPr>
            </w:pPr>
          </w:p>
        </w:tc>
      </w:tr>
      <w:tr w:rsidR="00BC295A" w:rsidRPr="00423D90" w14:paraId="113CA654" w14:textId="77777777" w:rsidTr="00380995">
        <w:trPr>
          <w:trHeight w:val="253"/>
        </w:trPr>
        <w:tc>
          <w:tcPr>
            <w:tcW w:w="10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43977" w14:textId="1B82E0AB" w:rsidR="00BC295A" w:rsidRPr="00423D90" w:rsidRDefault="00BC295A" w:rsidP="00494DC9">
            <w:pPr>
              <w:autoSpaceDE w:val="0"/>
              <w:autoSpaceDN w:val="0"/>
              <w:adjustRightInd w:val="0"/>
              <w:spacing w:after="0" w:line="240" w:lineRule="auto"/>
              <w:rPr>
                <w:rFonts w:ascii="Arial" w:hAnsi="Arial" w:cs="Arial"/>
                <w:color w:val="000000"/>
              </w:rPr>
            </w:pPr>
            <w:r w:rsidRPr="00423D90">
              <w:rPr>
                <w:rFonts w:ascii="Arial" w:hAnsi="Arial" w:cs="Arial"/>
                <w:b/>
                <w:color w:val="000000"/>
              </w:rPr>
              <w:t>9. FOR APPLICATIONS BUSINESS PREMISES ONLY</w:t>
            </w:r>
            <w:r w:rsidRPr="00423D90">
              <w:rPr>
                <w:rFonts w:ascii="Arial" w:hAnsi="Arial" w:cs="Arial"/>
                <w:color w:val="000000"/>
              </w:rPr>
              <w:t xml:space="preserve"> – Have you received any other public grant funding during the last three years? If </w:t>
            </w:r>
            <w:proofErr w:type="gramStart"/>
            <w:r w:rsidRPr="00423D90">
              <w:rPr>
                <w:rFonts w:ascii="Arial" w:hAnsi="Arial" w:cs="Arial"/>
                <w:color w:val="000000"/>
              </w:rPr>
              <w:t>so</w:t>
            </w:r>
            <w:proofErr w:type="gramEnd"/>
            <w:r w:rsidRPr="00423D90">
              <w:rPr>
                <w:rFonts w:ascii="Arial" w:hAnsi="Arial" w:cs="Arial"/>
                <w:color w:val="000000"/>
              </w:rPr>
              <w:t xml:space="preserve"> please specify what for and the amount received. </w:t>
            </w:r>
          </w:p>
          <w:p w14:paraId="344D36D0" w14:textId="77777777" w:rsidR="00BC295A" w:rsidRPr="00423D90" w:rsidRDefault="00BC295A" w:rsidP="00494DC9">
            <w:pPr>
              <w:autoSpaceDE w:val="0"/>
              <w:autoSpaceDN w:val="0"/>
              <w:adjustRightInd w:val="0"/>
              <w:spacing w:after="0" w:line="240" w:lineRule="auto"/>
              <w:ind w:left="790" w:hanging="790"/>
              <w:rPr>
                <w:rFonts w:ascii="Arial" w:hAnsi="Arial" w:cs="Arial"/>
                <w:color w:val="000000"/>
              </w:rPr>
            </w:pPr>
          </w:p>
        </w:tc>
      </w:tr>
      <w:tr w:rsidR="00BC295A" w:rsidRPr="00423D90" w14:paraId="5E6041A1" w14:textId="77777777" w:rsidTr="00380995">
        <w:trPr>
          <w:trHeight w:val="253"/>
        </w:trPr>
        <w:tc>
          <w:tcPr>
            <w:tcW w:w="10632" w:type="dxa"/>
            <w:gridSpan w:val="2"/>
            <w:tcBorders>
              <w:top w:val="single" w:sz="4" w:space="0" w:color="auto"/>
              <w:left w:val="single" w:sz="4" w:space="0" w:color="auto"/>
              <w:bottom w:val="single" w:sz="4" w:space="0" w:color="auto"/>
              <w:right w:val="single" w:sz="4" w:space="0" w:color="auto"/>
            </w:tcBorders>
          </w:tcPr>
          <w:p w14:paraId="5AC85FCC" w14:textId="77777777" w:rsidR="00BC295A" w:rsidRPr="00423D90" w:rsidRDefault="00BC295A" w:rsidP="00494DC9">
            <w:pPr>
              <w:autoSpaceDE w:val="0"/>
              <w:autoSpaceDN w:val="0"/>
              <w:adjustRightInd w:val="0"/>
              <w:spacing w:after="0" w:line="240" w:lineRule="auto"/>
              <w:ind w:left="790" w:hanging="790"/>
              <w:rPr>
                <w:rFonts w:ascii="Arial" w:hAnsi="Arial" w:cs="Arial"/>
                <w:b/>
                <w:bCs/>
                <w:color w:val="000000"/>
              </w:rPr>
            </w:pPr>
          </w:p>
          <w:p w14:paraId="4FE5D9D3" w14:textId="0534EF2E" w:rsidR="00BC295A" w:rsidRPr="00423D90" w:rsidRDefault="00BC295A" w:rsidP="00494DC9">
            <w:pPr>
              <w:autoSpaceDE w:val="0"/>
              <w:autoSpaceDN w:val="0"/>
              <w:adjustRightInd w:val="0"/>
              <w:spacing w:after="0" w:line="240" w:lineRule="auto"/>
              <w:ind w:left="790" w:hanging="790"/>
              <w:rPr>
                <w:rFonts w:ascii="Arial" w:hAnsi="Arial" w:cs="Arial"/>
                <w:b/>
                <w:bCs/>
                <w:color w:val="000000"/>
              </w:rPr>
            </w:pPr>
            <w:r w:rsidRPr="00423D90">
              <w:rPr>
                <w:rFonts w:ascii="Arial" w:hAnsi="Arial" w:cs="Arial"/>
                <w:b/>
                <w:bCs/>
                <w:color w:val="000000"/>
              </w:rPr>
              <w:t xml:space="preserve">Source of Grant/s and Year </w:t>
            </w:r>
          </w:p>
          <w:p w14:paraId="689E399E" w14:textId="06F1B39A" w:rsidR="00BC295A" w:rsidRPr="00423D90" w:rsidRDefault="00BC295A" w:rsidP="00494DC9">
            <w:pPr>
              <w:autoSpaceDE w:val="0"/>
              <w:autoSpaceDN w:val="0"/>
              <w:adjustRightInd w:val="0"/>
              <w:spacing w:after="0" w:line="240" w:lineRule="auto"/>
              <w:ind w:left="790" w:hanging="790"/>
              <w:rPr>
                <w:rFonts w:ascii="Arial" w:hAnsi="Arial" w:cs="Arial"/>
                <w:color w:val="000000"/>
              </w:rPr>
            </w:pPr>
          </w:p>
          <w:p w14:paraId="0183C642" w14:textId="77777777" w:rsidR="00BC295A" w:rsidRPr="00423D90" w:rsidRDefault="00BC295A" w:rsidP="00494DC9">
            <w:pPr>
              <w:autoSpaceDE w:val="0"/>
              <w:autoSpaceDN w:val="0"/>
              <w:adjustRightInd w:val="0"/>
              <w:spacing w:after="0" w:line="240" w:lineRule="auto"/>
              <w:ind w:left="790" w:hanging="790"/>
              <w:rPr>
                <w:rFonts w:ascii="Arial" w:hAnsi="Arial" w:cs="Arial"/>
                <w:color w:val="000000"/>
              </w:rPr>
            </w:pPr>
          </w:p>
          <w:p w14:paraId="0928629D" w14:textId="77777777" w:rsidR="00BC295A" w:rsidRDefault="00BC295A" w:rsidP="00494DC9">
            <w:pPr>
              <w:autoSpaceDE w:val="0"/>
              <w:autoSpaceDN w:val="0"/>
              <w:adjustRightInd w:val="0"/>
              <w:spacing w:after="0" w:line="240" w:lineRule="auto"/>
              <w:ind w:left="790" w:hanging="790"/>
              <w:rPr>
                <w:rFonts w:ascii="Arial" w:hAnsi="Arial" w:cs="Arial"/>
                <w:color w:val="000000"/>
              </w:rPr>
            </w:pPr>
          </w:p>
          <w:p w14:paraId="76FFF6BE" w14:textId="77777777" w:rsidR="00160B2F" w:rsidRDefault="00160B2F" w:rsidP="00494DC9">
            <w:pPr>
              <w:autoSpaceDE w:val="0"/>
              <w:autoSpaceDN w:val="0"/>
              <w:adjustRightInd w:val="0"/>
              <w:spacing w:after="0" w:line="240" w:lineRule="auto"/>
              <w:ind w:left="790" w:hanging="790"/>
              <w:rPr>
                <w:rFonts w:ascii="Arial" w:hAnsi="Arial" w:cs="Arial"/>
                <w:color w:val="000000"/>
              </w:rPr>
            </w:pPr>
          </w:p>
          <w:p w14:paraId="102EBACA" w14:textId="77777777" w:rsidR="00160B2F" w:rsidRDefault="00160B2F" w:rsidP="00494DC9">
            <w:pPr>
              <w:autoSpaceDE w:val="0"/>
              <w:autoSpaceDN w:val="0"/>
              <w:adjustRightInd w:val="0"/>
              <w:spacing w:after="0" w:line="240" w:lineRule="auto"/>
              <w:ind w:left="790" w:hanging="790"/>
              <w:rPr>
                <w:rFonts w:ascii="Arial" w:hAnsi="Arial" w:cs="Arial"/>
                <w:color w:val="000000"/>
              </w:rPr>
            </w:pPr>
          </w:p>
          <w:p w14:paraId="55F1FC34" w14:textId="77777777" w:rsidR="00160B2F" w:rsidRDefault="00160B2F" w:rsidP="00494DC9">
            <w:pPr>
              <w:autoSpaceDE w:val="0"/>
              <w:autoSpaceDN w:val="0"/>
              <w:adjustRightInd w:val="0"/>
              <w:spacing w:after="0" w:line="240" w:lineRule="auto"/>
              <w:ind w:left="790" w:hanging="790"/>
              <w:rPr>
                <w:rFonts w:ascii="Arial" w:hAnsi="Arial" w:cs="Arial"/>
                <w:color w:val="000000"/>
              </w:rPr>
            </w:pPr>
          </w:p>
          <w:p w14:paraId="293BF9E6" w14:textId="77777777" w:rsidR="00160B2F" w:rsidRDefault="00160B2F" w:rsidP="00494DC9">
            <w:pPr>
              <w:autoSpaceDE w:val="0"/>
              <w:autoSpaceDN w:val="0"/>
              <w:adjustRightInd w:val="0"/>
              <w:spacing w:after="0" w:line="240" w:lineRule="auto"/>
              <w:ind w:left="790" w:hanging="790"/>
              <w:rPr>
                <w:rFonts w:ascii="Arial" w:hAnsi="Arial" w:cs="Arial"/>
                <w:color w:val="000000"/>
              </w:rPr>
            </w:pPr>
          </w:p>
          <w:p w14:paraId="6CF37CBE" w14:textId="77777777" w:rsidR="00160B2F" w:rsidRDefault="00160B2F" w:rsidP="00494DC9">
            <w:pPr>
              <w:autoSpaceDE w:val="0"/>
              <w:autoSpaceDN w:val="0"/>
              <w:adjustRightInd w:val="0"/>
              <w:spacing w:after="0" w:line="240" w:lineRule="auto"/>
              <w:ind w:left="790" w:hanging="790"/>
              <w:rPr>
                <w:rFonts w:ascii="Arial" w:hAnsi="Arial" w:cs="Arial"/>
                <w:color w:val="000000"/>
              </w:rPr>
            </w:pPr>
          </w:p>
          <w:p w14:paraId="5EC59E8C" w14:textId="7CEEB71B" w:rsidR="00160B2F" w:rsidRPr="00423D90" w:rsidRDefault="00160B2F" w:rsidP="00494DC9">
            <w:pPr>
              <w:autoSpaceDE w:val="0"/>
              <w:autoSpaceDN w:val="0"/>
              <w:adjustRightInd w:val="0"/>
              <w:spacing w:after="0" w:line="240" w:lineRule="auto"/>
              <w:ind w:left="790" w:hanging="790"/>
              <w:rPr>
                <w:rFonts w:ascii="Arial" w:hAnsi="Arial" w:cs="Arial"/>
                <w:color w:val="000000"/>
              </w:rPr>
            </w:pPr>
          </w:p>
        </w:tc>
      </w:tr>
      <w:tr w:rsidR="00BC295A" w:rsidRPr="00423D90" w14:paraId="7FD9E95D" w14:textId="77777777" w:rsidTr="00380995">
        <w:trPr>
          <w:trHeight w:val="253"/>
        </w:trPr>
        <w:tc>
          <w:tcPr>
            <w:tcW w:w="10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29AB3" w14:textId="77777777" w:rsidR="00BC295A" w:rsidRPr="00423D90" w:rsidRDefault="00BC295A" w:rsidP="00494DC9">
            <w:pPr>
              <w:autoSpaceDE w:val="0"/>
              <w:autoSpaceDN w:val="0"/>
              <w:adjustRightInd w:val="0"/>
              <w:spacing w:after="0" w:line="240" w:lineRule="auto"/>
              <w:ind w:left="790" w:hanging="790"/>
              <w:rPr>
                <w:rFonts w:ascii="Arial" w:hAnsi="Arial" w:cs="Arial"/>
                <w:b/>
                <w:color w:val="000000"/>
              </w:rPr>
            </w:pPr>
          </w:p>
          <w:p w14:paraId="1DB59D5F" w14:textId="6D523129" w:rsidR="00BC295A" w:rsidRPr="00423D90" w:rsidRDefault="00BC295A" w:rsidP="00494DC9">
            <w:pPr>
              <w:autoSpaceDE w:val="0"/>
              <w:autoSpaceDN w:val="0"/>
              <w:adjustRightInd w:val="0"/>
              <w:spacing w:after="0" w:line="240" w:lineRule="auto"/>
              <w:rPr>
                <w:rFonts w:ascii="Arial" w:hAnsi="Arial" w:cs="Arial"/>
                <w:b/>
                <w:color w:val="000000"/>
              </w:rPr>
            </w:pPr>
            <w:r w:rsidRPr="00423D90">
              <w:rPr>
                <w:rFonts w:ascii="Arial" w:hAnsi="Arial" w:cs="Arial"/>
                <w:b/>
                <w:color w:val="000000"/>
              </w:rPr>
              <w:t xml:space="preserve">10. Should your application be </w:t>
            </w:r>
            <w:proofErr w:type="gramStart"/>
            <w:r w:rsidRPr="00423D90">
              <w:rPr>
                <w:rFonts w:ascii="Arial" w:hAnsi="Arial" w:cs="Arial"/>
                <w:b/>
                <w:color w:val="000000"/>
              </w:rPr>
              <w:t>approved,</w:t>
            </w:r>
            <w:proofErr w:type="gramEnd"/>
            <w:r w:rsidRPr="00423D90">
              <w:rPr>
                <w:rFonts w:ascii="Arial" w:hAnsi="Arial" w:cs="Arial"/>
                <w:b/>
                <w:color w:val="000000"/>
              </w:rPr>
              <w:t xml:space="preserve"> please indicate the month you expect to make a grant claim. Grant claims can only be made once the installation has been fully completed [The Council may consider prepayments to assist applicants where there is clear evidence of the works being carried out and other temporary funds are not available]. </w:t>
            </w:r>
          </w:p>
          <w:p w14:paraId="5B62FEE8" w14:textId="77777777" w:rsidR="00BC295A" w:rsidRPr="00423D90" w:rsidRDefault="00BC295A" w:rsidP="00494DC9">
            <w:pPr>
              <w:autoSpaceDE w:val="0"/>
              <w:autoSpaceDN w:val="0"/>
              <w:adjustRightInd w:val="0"/>
              <w:spacing w:after="0" w:line="240" w:lineRule="auto"/>
              <w:ind w:left="790" w:hanging="790"/>
              <w:rPr>
                <w:rFonts w:ascii="Arial" w:hAnsi="Arial" w:cs="Arial"/>
                <w:b/>
                <w:color w:val="000000"/>
              </w:rPr>
            </w:pPr>
          </w:p>
        </w:tc>
      </w:tr>
      <w:tr w:rsidR="00BC295A" w:rsidRPr="00423D90" w14:paraId="775AE8D5" w14:textId="77777777" w:rsidTr="00380995">
        <w:trPr>
          <w:trHeight w:val="253"/>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tcPr>
          <w:p w14:paraId="65DA81E1" w14:textId="77777777" w:rsidR="00BC295A" w:rsidRPr="00423D90" w:rsidRDefault="00BC295A" w:rsidP="00494DC9">
            <w:pPr>
              <w:autoSpaceDE w:val="0"/>
              <w:autoSpaceDN w:val="0"/>
              <w:adjustRightInd w:val="0"/>
              <w:spacing w:after="0" w:line="240" w:lineRule="auto"/>
              <w:ind w:left="790" w:hanging="790"/>
              <w:rPr>
                <w:rFonts w:ascii="Arial" w:hAnsi="Arial" w:cs="Arial"/>
                <w:b/>
                <w:color w:val="000000"/>
              </w:rPr>
            </w:pPr>
          </w:p>
          <w:p w14:paraId="0AB58090" w14:textId="77777777" w:rsidR="00BC295A" w:rsidRPr="00423D90" w:rsidRDefault="00BC295A" w:rsidP="00494DC9">
            <w:pPr>
              <w:autoSpaceDE w:val="0"/>
              <w:autoSpaceDN w:val="0"/>
              <w:adjustRightInd w:val="0"/>
              <w:spacing w:after="0" w:line="240" w:lineRule="auto"/>
              <w:ind w:left="790" w:hanging="790"/>
              <w:rPr>
                <w:rFonts w:ascii="Arial" w:hAnsi="Arial" w:cs="Arial"/>
                <w:b/>
                <w:color w:val="000000"/>
              </w:rPr>
            </w:pPr>
          </w:p>
          <w:p w14:paraId="0354462F" w14:textId="540581A1" w:rsidR="00BC295A" w:rsidRDefault="00BC295A" w:rsidP="00494DC9">
            <w:pPr>
              <w:autoSpaceDE w:val="0"/>
              <w:autoSpaceDN w:val="0"/>
              <w:adjustRightInd w:val="0"/>
              <w:spacing w:after="0" w:line="240" w:lineRule="auto"/>
              <w:ind w:left="790" w:hanging="790"/>
              <w:rPr>
                <w:rFonts w:ascii="Arial" w:hAnsi="Arial" w:cs="Arial"/>
                <w:b/>
                <w:color w:val="000000"/>
              </w:rPr>
            </w:pPr>
          </w:p>
          <w:p w14:paraId="724ADA06" w14:textId="3C9AFE88" w:rsidR="00160B2F" w:rsidRDefault="00160B2F" w:rsidP="00494DC9">
            <w:pPr>
              <w:autoSpaceDE w:val="0"/>
              <w:autoSpaceDN w:val="0"/>
              <w:adjustRightInd w:val="0"/>
              <w:spacing w:after="0" w:line="240" w:lineRule="auto"/>
              <w:ind w:left="790" w:hanging="790"/>
              <w:rPr>
                <w:rFonts w:ascii="Arial" w:hAnsi="Arial" w:cs="Arial"/>
                <w:b/>
                <w:color w:val="000000"/>
              </w:rPr>
            </w:pPr>
          </w:p>
          <w:p w14:paraId="2123860B" w14:textId="77777777" w:rsidR="00160B2F" w:rsidRPr="00423D90" w:rsidRDefault="00160B2F" w:rsidP="00494DC9">
            <w:pPr>
              <w:autoSpaceDE w:val="0"/>
              <w:autoSpaceDN w:val="0"/>
              <w:adjustRightInd w:val="0"/>
              <w:spacing w:after="0" w:line="240" w:lineRule="auto"/>
              <w:ind w:left="790" w:hanging="790"/>
              <w:rPr>
                <w:rFonts w:ascii="Arial" w:hAnsi="Arial" w:cs="Arial"/>
                <w:b/>
                <w:color w:val="000000"/>
              </w:rPr>
            </w:pPr>
          </w:p>
          <w:p w14:paraId="7011D666" w14:textId="540FF5C4" w:rsidR="00BC295A" w:rsidRPr="00423D90" w:rsidRDefault="00BC295A" w:rsidP="00494DC9">
            <w:pPr>
              <w:autoSpaceDE w:val="0"/>
              <w:autoSpaceDN w:val="0"/>
              <w:adjustRightInd w:val="0"/>
              <w:spacing w:after="0" w:line="240" w:lineRule="auto"/>
              <w:ind w:left="790" w:hanging="790"/>
              <w:rPr>
                <w:rFonts w:ascii="Arial" w:hAnsi="Arial" w:cs="Arial"/>
                <w:b/>
                <w:color w:val="000000"/>
              </w:rPr>
            </w:pPr>
          </w:p>
        </w:tc>
      </w:tr>
    </w:tbl>
    <w:p w14:paraId="75A3353A" w14:textId="77777777" w:rsidR="00F1087C" w:rsidRPr="00423D90" w:rsidRDefault="00F1087C" w:rsidP="00F1087C">
      <w:pPr>
        <w:pStyle w:val="Default"/>
        <w:rPr>
          <w:sz w:val="22"/>
          <w:szCs w:val="22"/>
        </w:rPr>
      </w:pPr>
    </w:p>
    <w:p w14:paraId="0F480768" w14:textId="77D85CAB" w:rsidR="006B11E5" w:rsidRDefault="006B11E5" w:rsidP="00380995">
      <w:pPr>
        <w:spacing w:after="0"/>
        <w:rPr>
          <w:rFonts w:ascii="Arial" w:hAnsi="Arial" w:cs="Arial"/>
          <w:color w:val="000000"/>
        </w:rPr>
      </w:pPr>
      <w:r>
        <w:br w:type="page"/>
      </w:r>
    </w:p>
    <w:p w14:paraId="51E26FD0" w14:textId="77777777" w:rsidR="00874103" w:rsidRPr="00874103" w:rsidRDefault="00874103" w:rsidP="00874103">
      <w:pPr>
        <w:pStyle w:val="Default"/>
        <w:rPr>
          <w:b/>
          <w:bCs/>
          <w:sz w:val="22"/>
          <w:szCs w:val="22"/>
        </w:rPr>
      </w:pPr>
      <w:r w:rsidRPr="00874103">
        <w:rPr>
          <w:b/>
          <w:bCs/>
          <w:sz w:val="22"/>
          <w:szCs w:val="22"/>
        </w:rPr>
        <w:lastRenderedPageBreak/>
        <w:t>Terms &amp; Conditions</w:t>
      </w:r>
    </w:p>
    <w:p w14:paraId="76E85999" w14:textId="77777777" w:rsidR="00874103" w:rsidRPr="00874103" w:rsidRDefault="00874103" w:rsidP="00874103">
      <w:pPr>
        <w:pStyle w:val="Default"/>
        <w:rPr>
          <w:sz w:val="22"/>
          <w:szCs w:val="22"/>
        </w:rPr>
      </w:pPr>
    </w:p>
    <w:p w14:paraId="4AC23705" w14:textId="77777777" w:rsidR="00874103" w:rsidRPr="00874103" w:rsidRDefault="00874103" w:rsidP="00874103">
      <w:pPr>
        <w:pStyle w:val="Default"/>
        <w:rPr>
          <w:sz w:val="22"/>
          <w:szCs w:val="22"/>
        </w:rPr>
      </w:pPr>
      <w:r w:rsidRPr="00874103">
        <w:rPr>
          <w:sz w:val="22"/>
          <w:szCs w:val="22"/>
        </w:rPr>
        <w:t>1.</w:t>
      </w:r>
      <w:r w:rsidRPr="00874103">
        <w:rPr>
          <w:sz w:val="22"/>
          <w:szCs w:val="22"/>
        </w:rPr>
        <w:tab/>
        <w:t>A Grant of up to £5000 (inclusive of value added tax) including the cost of the property survey by a competent person is available subject to eligibility. Should an applicant choose to implement measures in excess of £5000, the cost will need to be met from self-funding or an alternative source.</w:t>
      </w:r>
    </w:p>
    <w:p w14:paraId="17C59F26" w14:textId="77777777" w:rsidR="00874103" w:rsidRPr="00874103" w:rsidRDefault="00874103" w:rsidP="00874103">
      <w:pPr>
        <w:pStyle w:val="Default"/>
        <w:rPr>
          <w:sz w:val="22"/>
          <w:szCs w:val="22"/>
        </w:rPr>
      </w:pPr>
    </w:p>
    <w:p w14:paraId="1377309A" w14:textId="77777777" w:rsidR="00874103" w:rsidRPr="00874103" w:rsidRDefault="00874103" w:rsidP="00874103">
      <w:pPr>
        <w:pStyle w:val="Default"/>
        <w:rPr>
          <w:sz w:val="22"/>
          <w:szCs w:val="22"/>
        </w:rPr>
      </w:pPr>
      <w:r w:rsidRPr="00874103">
        <w:rPr>
          <w:sz w:val="22"/>
          <w:szCs w:val="22"/>
        </w:rPr>
        <w:t>2.</w:t>
      </w:r>
      <w:r w:rsidRPr="00874103">
        <w:rPr>
          <w:sz w:val="22"/>
          <w:szCs w:val="22"/>
        </w:rPr>
        <w:tab/>
        <w:t>For successful applications, up to £500 (as part of the £5000 PFR Grant) is available to fund the cost of an independent pre-installation survey (to develop the project plan) and post completion inspection of the completed work by a suitably qualified independent surveyor together with a Property Flood Risk Report providing confirmation of the work undertaken for the benefit of insurers and purchasers.</w:t>
      </w:r>
    </w:p>
    <w:p w14:paraId="5E903579" w14:textId="77777777" w:rsidR="00874103" w:rsidRPr="00874103" w:rsidRDefault="00874103" w:rsidP="00874103">
      <w:pPr>
        <w:pStyle w:val="Default"/>
        <w:rPr>
          <w:sz w:val="22"/>
          <w:szCs w:val="22"/>
        </w:rPr>
      </w:pPr>
    </w:p>
    <w:p w14:paraId="5D603F44" w14:textId="77777777" w:rsidR="00874103" w:rsidRPr="00874103" w:rsidRDefault="00874103" w:rsidP="00874103">
      <w:pPr>
        <w:pStyle w:val="Default"/>
        <w:rPr>
          <w:sz w:val="22"/>
          <w:szCs w:val="22"/>
        </w:rPr>
      </w:pPr>
      <w:r w:rsidRPr="00874103">
        <w:rPr>
          <w:sz w:val="22"/>
          <w:szCs w:val="22"/>
        </w:rPr>
        <w:t>3.</w:t>
      </w:r>
      <w:r w:rsidRPr="00874103">
        <w:rPr>
          <w:sz w:val="22"/>
          <w:szCs w:val="22"/>
        </w:rPr>
        <w:tab/>
        <w:t>Ownership eligibility is determined as the applicant(s) being registered at the Land Registry as:</w:t>
      </w:r>
    </w:p>
    <w:p w14:paraId="50680B83" w14:textId="77777777" w:rsidR="00874103" w:rsidRPr="00874103" w:rsidRDefault="00874103" w:rsidP="00874103">
      <w:pPr>
        <w:pStyle w:val="Default"/>
        <w:rPr>
          <w:sz w:val="22"/>
          <w:szCs w:val="22"/>
        </w:rPr>
      </w:pPr>
      <w:r w:rsidRPr="00874103">
        <w:rPr>
          <w:sz w:val="22"/>
          <w:szCs w:val="22"/>
        </w:rPr>
        <w:t xml:space="preserve">(a) the registered proprietor of the Freehold title to the Property; or </w:t>
      </w:r>
    </w:p>
    <w:p w14:paraId="428E8B70" w14:textId="77777777" w:rsidR="00874103" w:rsidRPr="00874103" w:rsidRDefault="00874103" w:rsidP="00874103">
      <w:pPr>
        <w:pStyle w:val="Default"/>
        <w:rPr>
          <w:sz w:val="22"/>
          <w:szCs w:val="22"/>
        </w:rPr>
      </w:pPr>
      <w:r w:rsidRPr="00874103">
        <w:rPr>
          <w:sz w:val="22"/>
          <w:szCs w:val="22"/>
        </w:rPr>
        <w:t>(b) the registered proprietor of the Leasehold title to the Property where the lease is for a term equal to or in excess of 21 years.</w:t>
      </w:r>
    </w:p>
    <w:p w14:paraId="71882246" w14:textId="77777777" w:rsidR="00874103" w:rsidRPr="00874103" w:rsidRDefault="00874103" w:rsidP="00874103">
      <w:pPr>
        <w:pStyle w:val="Default"/>
        <w:rPr>
          <w:sz w:val="22"/>
          <w:szCs w:val="22"/>
        </w:rPr>
      </w:pPr>
    </w:p>
    <w:p w14:paraId="0E97C86D" w14:textId="77777777" w:rsidR="00874103" w:rsidRPr="00874103" w:rsidRDefault="00874103" w:rsidP="00874103">
      <w:pPr>
        <w:pStyle w:val="Default"/>
        <w:rPr>
          <w:sz w:val="22"/>
          <w:szCs w:val="22"/>
        </w:rPr>
      </w:pPr>
      <w:r w:rsidRPr="00874103">
        <w:rPr>
          <w:sz w:val="22"/>
          <w:szCs w:val="22"/>
        </w:rPr>
        <w:t>4.</w:t>
      </w:r>
      <w:r w:rsidRPr="00874103">
        <w:rPr>
          <w:sz w:val="22"/>
          <w:szCs w:val="22"/>
        </w:rPr>
        <w:tab/>
        <w:t>All works will be based on an independent property survey by a competent surveyor (approved by Charnwood Borough Council (‘CBC’) in advance) that assesses the flood mechanisms, the level of risk, details recommended resistance and recoverability measures and indicates estimated costs for those measures.</w:t>
      </w:r>
    </w:p>
    <w:p w14:paraId="6FF0ADC6" w14:textId="77777777" w:rsidR="00874103" w:rsidRPr="00874103" w:rsidRDefault="00874103" w:rsidP="00874103">
      <w:pPr>
        <w:pStyle w:val="Default"/>
        <w:rPr>
          <w:sz w:val="22"/>
          <w:szCs w:val="22"/>
        </w:rPr>
      </w:pPr>
    </w:p>
    <w:p w14:paraId="7F477D43" w14:textId="77777777" w:rsidR="00874103" w:rsidRPr="00874103" w:rsidRDefault="00874103" w:rsidP="00874103">
      <w:pPr>
        <w:pStyle w:val="Default"/>
        <w:rPr>
          <w:sz w:val="22"/>
          <w:szCs w:val="22"/>
        </w:rPr>
      </w:pPr>
      <w:r w:rsidRPr="00874103">
        <w:rPr>
          <w:sz w:val="22"/>
          <w:szCs w:val="22"/>
        </w:rPr>
        <w:t>5.</w:t>
      </w:r>
      <w:r w:rsidRPr="00874103">
        <w:rPr>
          <w:sz w:val="22"/>
          <w:szCs w:val="22"/>
        </w:rPr>
        <w:tab/>
        <w:t>The Grant is intended only to fund measures that will improve the property’s resilience and recoverability to flooding, over and above repairs that would normally be covered by insurance.</w:t>
      </w:r>
    </w:p>
    <w:p w14:paraId="749D68C0" w14:textId="77777777" w:rsidR="00874103" w:rsidRPr="00874103" w:rsidRDefault="00874103" w:rsidP="00874103">
      <w:pPr>
        <w:pStyle w:val="Default"/>
        <w:rPr>
          <w:sz w:val="22"/>
          <w:szCs w:val="22"/>
        </w:rPr>
      </w:pPr>
    </w:p>
    <w:p w14:paraId="55C87FDD" w14:textId="77777777" w:rsidR="00874103" w:rsidRPr="00874103" w:rsidRDefault="00874103" w:rsidP="00874103">
      <w:pPr>
        <w:pStyle w:val="Default"/>
        <w:rPr>
          <w:sz w:val="22"/>
          <w:szCs w:val="22"/>
        </w:rPr>
      </w:pPr>
      <w:r w:rsidRPr="00874103">
        <w:rPr>
          <w:sz w:val="22"/>
          <w:szCs w:val="22"/>
        </w:rPr>
        <w:t>6.</w:t>
      </w:r>
      <w:r w:rsidRPr="00874103">
        <w:rPr>
          <w:sz w:val="22"/>
          <w:szCs w:val="22"/>
        </w:rPr>
        <w:tab/>
        <w:t>Properties that have received a recovery Grant following a previous flooding event are not eligible for further support except in exceptional cases.  Where a survey suggests that extra resilience measures should be installed over and above what was previously installed under a PFR recovery scheme and these are not insurable, the local authority can consider these on a case by case basis and at its absolute discretion.</w:t>
      </w:r>
    </w:p>
    <w:p w14:paraId="07DE33B4" w14:textId="77777777" w:rsidR="00874103" w:rsidRPr="00874103" w:rsidRDefault="00874103" w:rsidP="00874103">
      <w:pPr>
        <w:pStyle w:val="Default"/>
        <w:rPr>
          <w:sz w:val="22"/>
          <w:szCs w:val="22"/>
        </w:rPr>
      </w:pPr>
    </w:p>
    <w:p w14:paraId="727241E0" w14:textId="77777777" w:rsidR="00874103" w:rsidRPr="00874103" w:rsidRDefault="00874103" w:rsidP="00874103">
      <w:pPr>
        <w:pStyle w:val="Default"/>
        <w:rPr>
          <w:sz w:val="22"/>
          <w:szCs w:val="22"/>
        </w:rPr>
      </w:pPr>
      <w:r w:rsidRPr="00874103">
        <w:rPr>
          <w:sz w:val="22"/>
          <w:szCs w:val="22"/>
        </w:rPr>
        <w:t>7.</w:t>
      </w:r>
      <w:r w:rsidRPr="00874103">
        <w:rPr>
          <w:sz w:val="22"/>
          <w:szCs w:val="22"/>
        </w:rPr>
        <w:tab/>
        <w:t>The Grant is available to be pooled for collaborative applications to establish community level resilience and recoverability.</w:t>
      </w:r>
    </w:p>
    <w:p w14:paraId="24562523" w14:textId="77777777" w:rsidR="00874103" w:rsidRPr="00874103" w:rsidRDefault="00874103" w:rsidP="00874103">
      <w:pPr>
        <w:pStyle w:val="Default"/>
        <w:rPr>
          <w:sz w:val="22"/>
          <w:szCs w:val="22"/>
        </w:rPr>
      </w:pPr>
    </w:p>
    <w:p w14:paraId="17DB85CF" w14:textId="77777777" w:rsidR="00874103" w:rsidRPr="00874103" w:rsidRDefault="00874103" w:rsidP="00874103">
      <w:pPr>
        <w:pStyle w:val="Default"/>
        <w:rPr>
          <w:sz w:val="22"/>
          <w:szCs w:val="22"/>
        </w:rPr>
      </w:pPr>
      <w:r w:rsidRPr="00874103">
        <w:rPr>
          <w:sz w:val="22"/>
          <w:szCs w:val="22"/>
        </w:rPr>
        <w:t>8.</w:t>
      </w:r>
      <w:r w:rsidRPr="00874103">
        <w:rPr>
          <w:sz w:val="22"/>
          <w:szCs w:val="22"/>
        </w:rPr>
        <w:tab/>
        <w:t>The Grant is not available for a second home or a property that was empty or not occupied on a full-time basis at the time the flooding occurred.</w:t>
      </w:r>
    </w:p>
    <w:p w14:paraId="5BA924B9" w14:textId="77777777" w:rsidR="00874103" w:rsidRPr="00874103" w:rsidRDefault="00874103" w:rsidP="00874103">
      <w:pPr>
        <w:pStyle w:val="Default"/>
        <w:rPr>
          <w:sz w:val="22"/>
          <w:szCs w:val="22"/>
        </w:rPr>
      </w:pPr>
    </w:p>
    <w:p w14:paraId="02F2B4D6" w14:textId="77777777" w:rsidR="00874103" w:rsidRPr="00874103" w:rsidRDefault="00874103" w:rsidP="00874103">
      <w:pPr>
        <w:pStyle w:val="Default"/>
        <w:rPr>
          <w:sz w:val="22"/>
          <w:szCs w:val="22"/>
        </w:rPr>
      </w:pPr>
      <w:r w:rsidRPr="00874103">
        <w:rPr>
          <w:sz w:val="22"/>
          <w:szCs w:val="22"/>
        </w:rPr>
        <w:t>9.</w:t>
      </w:r>
      <w:r w:rsidRPr="00874103">
        <w:rPr>
          <w:sz w:val="22"/>
          <w:szCs w:val="22"/>
        </w:rPr>
        <w:tab/>
        <w:t>Grant claims can only be made once the installation has been fully completed and approval for the work has been signed off by CBC.</w:t>
      </w:r>
    </w:p>
    <w:p w14:paraId="3410313C" w14:textId="77777777" w:rsidR="00874103" w:rsidRPr="00874103" w:rsidRDefault="00874103" w:rsidP="00874103">
      <w:pPr>
        <w:pStyle w:val="Default"/>
        <w:rPr>
          <w:sz w:val="22"/>
          <w:szCs w:val="22"/>
        </w:rPr>
      </w:pPr>
    </w:p>
    <w:p w14:paraId="6C3DAD2D" w14:textId="77777777" w:rsidR="00874103" w:rsidRPr="00874103" w:rsidRDefault="00874103" w:rsidP="00874103">
      <w:pPr>
        <w:pStyle w:val="Default"/>
        <w:rPr>
          <w:sz w:val="22"/>
          <w:szCs w:val="22"/>
        </w:rPr>
      </w:pPr>
      <w:r w:rsidRPr="00874103">
        <w:rPr>
          <w:sz w:val="22"/>
          <w:szCs w:val="22"/>
        </w:rPr>
        <w:t>10.</w:t>
      </w:r>
      <w:r w:rsidRPr="00874103">
        <w:rPr>
          <w:sz w:val="22"/>
          <w:szCs w:val="22"/>
        </w:rPr>
        <w:tab/>
        <w:t>All Grant money must be claimed by no later than 17:00 on 31 March 2021.</w:t>
      </w:r>
    </w:p>
    <w:p w14:paraId="15299B26" w14:textId="77777777" w:rsidR="00874103" w:rsidRPr="00874103" w:rsidRDefault="00874103" w:rsidP="00874103">
      <w:pPr>
        <w:pStyle w:val="Default"/>
        <w:rPr>
          <w:sz w:val="22"/>
          <w:szCs w:val="22"/>
        </w:rPr>
      </w:pPr>
    </w:p>
    <w:p w14:paraId="7831C7C2" w14:textId="77777777" w:rsidR="00874103" w:rsidRPr="00874103" w:rsidRDefault="00874103" w:rsidP="00874103">
      <w:pPr>
        <w:pStyle w:val="Default"/>
        <w:rPr>
          <w:sz w:val="22"/>
          <w:szCs w:val="22"/>
        </w:rPr>
      </w:pPr>
      <w:r w:rsidRPr="00874103">
        <w:rPr>
          <w:sz w:val="22"/>
          <w:szCs w:val="22"/>
        </w:rPr>
        <w:t>11.</w:t>
      </w:r>
      <w:r w:rsidRPr="00874103">
        <w:rPr>
          <w:sz w:val="22"/>
          <w:szCs w:val="22"/>
        </w:rPr>
        <w:tab/>
        <w:t>Surveys and Works should meet the Property Flood Resilience Code of Practice and all relevant planning permission, building control, listed building, electrical safety or other applicable standards.</w:t>
      </w:r>
    </w:p>
    <w:p w14:paraId="28C95E35" w14:textId="77777777" w:rsidR="00874103" w:rsidRPr="00874103" w:rsidRDefault="00874103" w:rsidP="00874103">
      <w:pPr>
        <w:pStyle w:val="Default"/>
        <w:rPr>
          <w:sz w:val="22"/>
          <w:szCs w:val="22"/>
        </w:rPr>
      </w:pPr>
    </w:p>
    <w:p w14:paraId="502FCD20" w14:textId="77777777" w:rsidR="00874103" w:rsidRPr="00874103" w:rsidRDefault="00874103" w:rsidP="00874103">
      <w:pPr>
        <w:pStyle w:val="Default"/>
        <w:rPr>
          <w:sz w:val="22"/>
          <w:szCs w:val="22"/>
        </w:rPr>
      </w:pPr>
      <w:r w:rsidRPr="00874103">
        <w:rPr>
          <w:sz w:val="22"/>
          <w:szCs w:val="22"/>
        </w:rPr>
        <w:t>12.</w:t>
      </w:r>
      <w:r w:rsidRPr="00874103">
        <w:rPr>
          <w:sz w:val="22"/>
          <w:szCs w:val="22"/>
        </w:rPr>
        <w:tab/>
        <w:t>Contracts for the work will be between the applicant and the contractor and surveyor. CBC may refuse to pay the Grant unless assured of the competency of the surveyor in property flood risk surveys or the contractor in relation to the specific flood resilience or recoverability measures to be installed.</w:t>
      </w:r>
    </w:p>
    <w:p w14:paraId="54DD3577" w14:textId="77777777" w:rsidR="00874103" w:rsidRPr="00874103" w:rsidRDefault="00874103" w:rsidP="00874103">
      <w:pPr>
        <w:pStyle w:val="Default"/>
        <w:rPr>
          <w:sz w:val="22"/>
          <w:szCs w:val="22"/>
        </w:rPr>
      </w:pPr>
    </w:p>
    <w:p w14:paraId="45590533" w14:textId="77777777" w:rsidR="00874103" w:rsidRPr="00874103" w:rsidRDefault="00874103" w:rsidP="00874103">
      <w:pPr>
        <w:pStyle w:val="Default"/>
        <w:rPr>
          <w:sz w:val="22"/>
          <w:szCs w:val="22"/>
        </w:rPr>
      </w:pPr>
    </w:p>
    <w:p w14:paraId="03294FBF" w14:textId="77777777" w:rsidR="00874103" w:rsidRPr="00874103" w:rsidRDefault="00874103" w:rsidP="00874103">
      <w:pPr>
        <w:pStyle w:val="Default"/>
        <w:rPr>
          <w:sz w:val="22"/>
          <w:szCs w:val="22"/>
        </w:rPr>
      </w:pPr>
    </w:p>
    <w:p w14:paraId="62E4FA2C" w14:textId="77777777" w:rsidR="00874103" w:rsidRPr="00874103" w:rsidRDefault="00874103" w:rsidP="00874103">
      <w:pPr>
        <w:pStyle w:val="Default"/>
        <w:rPr>
          <w:b/>
          <w:bCs/>
          <w:sz w:val="22"/>
          <w:szCs w:val="22"/>
        </w:rPr>
      </w:pPr>
      <w:r w:rsidRPr="00874103">
        <w:rPr>
          <w:b/>
          <w:bCs/>
          <w:sz w:val="22"/>
          <w:szCs w:val="22"/>
        </w:rPr>
        <w:t>Declaration</w:t>
      </w:r>
    </w:p>
    <w:p w14:paraId="055E5523" w14:textId="77777777" w:rsidR="00874103" w:rsidRPr="00874103" w:rsidRDefault="00874103" w:rsidP="00874103">
      <w:pPr>
        <w:pStyle w:val="Default"/>
        <w:rPr>
          <w:sz w:val="22"/>
          <w:szCs w:val="22"/>
        </w:rPr>
      </w:pPr>
    </w:p>
    <w:p w14:paraId="0EF4E075" w14:textId="77777777" w:rsidR="00874103" w:rsidRPr="00874103" w:rsidRDefault="00874103" w:rsidP="00874103">
      <w:pPr>
        <w:pStyle w:val="Default"/>
        <w:rPr>
          <w:sz w:val="22"/>
          <w:szCs w:val="22"/>
        </w:rPr>
      </w:pPr>
      <w:r w:rsidRPr="00874103">
        <w:rPr>
          <w:sz w:val="22"/>
          <w:szCs w:val="22"/>
        </w:rPr>
        <w:t>I confirm that I am the owner of the property (as defined in paragraph 3 of these Terms and Conditions) or have permission from the owner of the property to sign this agreement on their behalf.</w:t>
      </w:r>
    </w:p>
    <w:p w14:paraId="63539995" w14:textId="77777777" w:rsidR="00874103" w:rsidRPr="00874103" w:rsidRDefault="00874103" w:rsidP="00874103">
      <w:pPr>
        <w:pStyle w:val="Default"/>
        <w:rPr>
          <w:sz w:val="22"/>
          <w:szCs w:val="22"/>
        </w:rPr>
      </w:pPr>
    </w:p>
    <w:p w14:paraId="1937C1FF" w14:textId="77777777" w:rsidR="00874103" w:rsidRPr="00874103" w:rsidRDefault="00874103" w:rsidP="00874103">
      <w:pPr>
        <w:pStyle w:val="Default"/>
        <w:rPr>
          <w:sz w:val="22"/>
          <w:szCs w:val="22"/>
        </w:rPr>
      </w:pPr>
      <w:r w:rsidRPr="00874103">
        <w:rPr>
          <w:sz w:val="22"/>
          <w:szCs w:val="22"/>
        </w:rPr>
        <w:t xml:space="preserve">I confirm, to the best of my knowledge, the information in this form and all other information given in support of this application is correct. </w:t>
      </w:r>
    </w:p>
    <w:p w14:paraId="0B1A1773" w14:textId="77777777" w:rsidR="00874103" w:rsidRPr="00874103" w:rsidRDefault="00874103" w:rsidP="00874103">
      <w:pPr>
        <w:pStyle w:val="Default"/>
        <w:rPr>
          <w:sz w:val="22"/>
          <w:szCs w:val="22"/>
        </w:rPr>
      </w:pPr>
    </w:p>
    <w:p w14:paraId="03025905" w14:textId="77777777" w:rsidR="00874103" w:rsidRPr="00874103" w:rsidRDefault="00874103" w:rsidP="00874103">
      <w:pPr>
        <w:pStyle w:val="Default"/>
        <w:rPr>
          <w:sz w:val="22"/>
          <w:szCs w:val="22"/>
        </w:rPr>
      </w:pPr>
      <w:r w:rsidRPr="00874103">
        <w:rPr>
          <w:sz w:val="22"/>
          <w:szCs w:val="22"/>
        </w:rPr>
        <w:t>I confirm that I understand the purpose of this form and the reasons for the collection of my/our personal data and that I agree to my/our personal data being used as stated.</w:t>
      </w:r>
    </w:p>
    <w:p w14:paraId="0C1DB7D0" w14:textId="77777777" w:rsidR="00874103" w:rsidRPr="00874103" w:rsidRDefault="00874103" w:rsidP="00874103">
      <w:pPr>
        <w:pStyle w:val="Default"/>
        <w:rPr>
          <w:sz w:val="22"/>
          <w:szCs w:val="22"/>
        </w:rPr>
      </w:pPr>
    </w:p>
    <w:p w14:paraId="6B21535F" w14:textId="77777777" w:rsidR="00874103" w:rsidRPr="00874103" w:rsidRDefault="00874103" w:rsidP="00874103">
      <w:pPr>
        <w:pStyle w:val="Default"/>
        <w:rPr>
          <w:sz w:val="22"/>
          <w:szCs w:val="22"/>
        </w:rPr>
      </w:pPr>
      <w:r w:rsidRPr="00874103">
        <w:rPr>
          <w:sz w:val="22"/>
          <w:szCs w:val="22"/>
        </w:rPr>
        <w:t>I confirm I have read and understand the above terms and conditions.</w:t>
      </w:r>
    </w:p>
    <w:p w14:paraId="788845CE" w14:textId="77777777" w:rsidR="00874103" w:rsidRPr="00874103" w:rsidRDefault="00874103" w:rsidP="00874103">
      <w:pPr>
        <w:pStyle w:val="Default"/>
        <w:rPr>
          <w:sz w:val="22"/>
          <w:szCs w:val="22"/>
        </w:rPr>
      </w:pPr>
    </w:p>
    <w:p w14:paraId="1EEAECE5" w14:textId="77777777" w:rsidR="00874103" w:rsidRPr="00874103" w:rsidRDefault="00874103" w:rsidP="00874103">
      <w:pPr>
        <w:pStyle w:val="Default"/>
        <w:rPr>
          <w:sz w:val="22"/>
          <w:szCs w:val="22"/>
        </w:rPr>
      </w:pPr>
      <w:r w:rsidRPr="00874103">
        <w:rPr>
          <w:sz w:val="22"/>
          <w:szCs w:val="22"/>
        </w:rPr>
        <w:t xml:space="preserve">I confirm that I understand the purpose of this form and the reasons for the collection of my / our personal data (to the extent that this form contains information which is personal data for the purposes to the Data Protection Act 1998) and that I agree to my/ our personal data being used as stated. </w:t>
      </w:r>
    </w:p>
    <w:p w14:paraId="358EC6D0" w14:textId="77777777" w:rsidR="00874103" w:rsidRPr="00874103" w:rsidRDefault="00874103" w:rsidP="00874103">
      <w:pPr>
        <w:pStyle w:val="Default"/>
        <w:rPr>
          <w:sz w:val="22"/>
          <w:szCs w:val="22"/>
        </w:rPr>
      </w:pPr>
    </w:p>
    <w:p w14:paraId="416DE730" w14:textId="77777777" w:rsidR="00874103" w:rsidRPr="00874103" w:rsidRDefault="00874103" w:rsidP="00874103">
      <w:pPr>
        <w:pStyle w:val="Default"/>
        <w:rPr>
          <w:sz w:val="22"/>
          <w:szCs w:val="22"/>
        </w:rPr>
      </w:pPr>
      <w:r w:rsidRPr="00874103">
        <w:rPr>
          <w:sz w:val="22"/>
          <w:szCs w:val="22"/>
        </w:rPr>
        <w:t xml:space="preserve">If any information changes I will inform Charnwood Borough Council immediately. </w:t>
      </w:r>
    </w:p>
    <w:p w14:paraId="304AFD2C" w14:textId="77777777" w:rsidR="00874103" w:rsidRPr="00874103" w:rsidRDefault="00874103" w:rsidP="00874103">
      <w:pPr>
        <w:pStyle w:val="Default"/>
        <w:rPr>
          <w:sz w:val="22"/>
          <w:szCs w:val="22"/>
        </w:rPr>
      </w:pPr>
    </w:p>
    <w:p w14:paraId="47DF4791" w14:textId="77777777" w:rsidR="00874103" w:rsidRPr="00874103" w:rsidRDefault="00874103" w:rsidP="00874103">
      <w:pPr>
        <w:pStyle w:val="Default"/>
        <w:rPr>
          <w:sz w:val="22"/>
          <w:szCs w:val="22"/>
        </w:rPr>
      </w:pPr>
      <w:r w:rsidRPr="00874103">
        <w:rPr>
          <w:sz w:val="22"/>
          <w:szCs w:val="22"/>
        </w:rPr>
        <w:t xml:space="preserve">Warning – if you knowingly or recklessly make a false statement to obtain Grant for yourself or anyone else you risk prosecution, and the recovery of all Grant payments. </w:t>
      </w:r>
    </w:p>
    <w:p w14:paraId="5BC9638F" w14:textId="77777777" w:rsidR="00874103" w:rsidRPr="00874103" w:rsidRDefault="00874103" w:rsidP="00874103">
      <w:pPr>
        <w:pStyle w:val="Default"/>
        <w:rPr>
          <w:sz w:val="22"/>
          <w:szCs w:val="22"/>
        </w:rPr>
      </w:pPr>
    </w:p>
    <w:p w14:paraId="57FD55A4" w14:textId="77777777" w:rsidR="00874103" w:rsidRPr="00874103" w:rsidRDefault="00874103" w:rsidP="00874103">
      <w:pPr>
        <w:pStyle w:val="Default"/>
        <w:rPr>
          <w:sz w:val="22"/>
          <w:szCs w:val="22"/>
        </w:rPr>
      </w:pPr>
      <w:r w:rsidRPr="00874103">
        <w:rPr>
          <w:sz w:val="22"/>
          <w:szCs w:val="22"/>
        </w:rPr>
        <w:t xml:space="preserve">By signing this form, you are agreeing that you have read and agree with the above declaration and accept the conditional offer of Grant. </w:t>
      </w:r>
    </w:p>
    <w:p w14:paraId="48B717A9" w14:textId="77777777" w:rsidR="00874103" w:rsidRPr="00874103" w:rsidRDefault="00874103" w:rsidP="005A1C7D">
      <w:pPr>
        <w:pStyle w:val="Default"/>
        <w:rPr>
          <w:sz w:val="22"/>
          <w:szCs w:val="22"/>
        </w:rPr>
      </w:pPr>
    </w:p>
    <w:p w14:paraId="320D704A" w14:textId="2CCB559D" w:rsidR="00AA50ED" w:rsidRDefault="00AA50ED" w:rsidP="00F1087C">
      <w:pPr>
        <w:pStyle w:val="Default"/>
        <w:rPr>
          <w:sz w:val="22"/>
          <w:szCs w:val="22"/>
        </w:rPr>
      </w:pPr>
    </w:p>
    <w:p w14:paraId="0FA02422" w14:textId="77777777" w:rsidR="00874103" w:rsidRPr="00423D90" w:rsidRDefault="00874103" w:rsidP="00F1087C">
      <w:pPr>
        <w:pStyle w:val="Default"/>
        <w:rPr>
          <w:sz w:val="22"/>
          <w:szCs w:val="22"/>
        </w:rPr>
      </w:pPr>
    </w:p>
    <w:p w14:paraId="605B6571" w14:textId="7A88E60D" w:rsidR="00347470" w:rsidRDefault="00F1087C" w:rsidP="00F1087C">
      <w:pPr>
        <w:pStyle w:val="Default"/>
        <w:rPr>
          <w:sz w:val="22"/>
          <w:szCs w:val="22"/>
        </w:rPr>
      </w:pPr>
      <w:r w:rsidRPr="00423D90">
        <w:rPr>
          <w:sz w:val="22"/>
          <w:szCs w:val="22"/>
        </w:rPr>
        <w:t>Name</w:t>
      </w:r>
      <w:r w:rsidR="00347470">
        <w:rPr>
          <w:sz w:val="22"/>
          <w:szCs w:val="22"/>
        </w:rPr>
        <w:t xml:space="preserve"> </w:t>
      </w:r>
      <w:r w:rsidRPr="00423D90">
        <w:rPr>
          <w:sz w:val="22"/>
          <w:szCs w:val="22"/>
        </w:rPr>
        <w:t>…………………………</w:t>
      </w:r>
      <w:r w:rsidR="00347470" w:rsidRPr="00423D90">
        <w:rPr>
          <w:sz w:val="22"/>
          <w:szCs w:val="22"/>
        </w:rPr>
        <w:t>…………………………………………</w:t>
      </w:r>
      <w:r w:rsidRPr="00423D90">
        <w:rPr>
          <w:sz w:val="22"/>
          <w:szCs w:val="22"/>
        </w:rPr>
        <w:t xml:space="preserve">… </w:t>
      </w:r>
    </w:p>
    <w:p w14:paraId="6214572C" w14:textId="77777777" w:rsidR="00347470" w:rsidRDefault="00347470" w:rsidP="00F1087C">
      <w:pPr>
        <w:pStyle w:val="Default"/>
        <w:rPr>
          <w:sz w:val="22"/>
          <w:szCs w:val="22"/>
        </w:rPr>
      </w:pPr>
    </w:p>
    <w:p w14:paraId="46520880" w14:textId="77777777" w:rsidR="00347470" w:rsidRDefault="00347470" w:rsidP="00F1087C">
      <w:pPr>
        <w:pStyle w:val="Default"/>
        <w:rPr>
          <w:sz w:val="22"/>
          <w:szCs w:val="22"/>
        </w:rPr>
      </w:pPr>
    </w:p>
    <w:p w14:paraId="3FBFDC47" w14:textId="713018C8" w:rsidR="00F1087C" w:rsidRPr="00423D90" w:rsidRDefault="00F1087C" w:rsidP="00F1087C">
      <w:pPr>
        <w:pStyle w:val="Default"/>
        <w:rPr>
          <w:sz w:val="22"/>
          <w:szCs w:val="22"/>
        </w:rPr>
      </w:pPr>
      <w:r w:rsidRPr="00423D90">
        <w:rPr>
          <w:sz w:val="22"/>
          <w:szCs w:val="22"/>
        </w:rPr>
        <w:t>Signature</w:t>
      </w:r>
      <w:r w:rsidR="00347470">
        <w:rPr>
          <w:sz w:val="22"/>
          <w:szCs w:val="22"/>
        </w:rPr>
        <w:t xml:space="preserve"> </w:t>
      </w:r>
      <w:r w:rsidRPr="00423D90">
        <w:rPr>
          <w:sz w:val="22"/>
          <w:szCs w:val="22"/>
        </w:rPr>
        <w:t>…</w:t>
      </w:r>
      <w:r w:rsidR="00AA50ED" w:rsidRPr="00423D90">
        <w:rPr>
          <w:sz w:val="22"/>
          <w:szCs w:val="22"/>
        </w:rPr>
        <w:t>………………………………………</w:t>
      </w:r>
      <w:r w:rsidRPr="00423D90">
        <w:rPr>
          <w:sz w:val="22"/>
          <w:szCs w:val="22"/>
        </w:rPr>
        <w:t>……………………….</w:t>
      </w:r>
    </w:p>
    <w:p w14:paraId="3E726B6E" w14:textId="531534B7" w:rsidR="00F1087C" w:rsidRPr="00423D90" w:rsidRDefault="00F1087C" w:rsidP="00F1087C">
      <w:pPr>
        <w:pStyle w:val="Default"/>
        <w:rPr>
          <w:sz w:val="22"/>
          <w:szCs w:val="22"/>
        </w:rPr>
      </w:pPr>
    </w:p>
    <w:p w14:paraId="6F9440CC" w14:textId="77777777" w:rsidR="008A6DC4" w:rsidRPr="00423D90" w:rsidRDefault="008A6DC4" w:rsidP="00F1087C">
      <w:pPr>
        <w:pStyle w:val="Default"/>
        <w:rPr>
          <w:sz w:val="22"/>
          <w:szCs w:val="22"/>
        </w:rPr>
      </w:pPr>
    </w:p>
    <w:p w14:paraId="46903A6B" w14:textId="3F81C1B4" w:rsidR="00F1087C" w:rsidRPr="00423D90" w:rsidRDefault="00F1087C" w:rsidP="00F1087C">
      <w:pPr>
        <w:rPr>
          <w:rFonts w:ascii="Arial" w:hAnsi="Arial" w:cs="Arial"/>
        </w:rPr>
      </w:pPr>
      <w:r w:rsidRPr="00423D90">
        <w:rPr>
          <w:rFonts w:ascii="Arial" w:hAnsi="Arial" w:cs="Arial"/>
        </w:rPr>
        <w:t>Date ………………………………….……………</w:t>
      </w:r>
      <w:r w:rsidR="00AA50ED" w:rsidRPr="00423D90">
        <w:rPr>
          <w:rFonts w:ascii="Arial" w:hAnsi="Arial" w:cs="Arial"/>
        </w:rPr>
        <w:t>…...</w:t>
      </w:r>
    </w:p>
    <w:p w14:paraId="11B9FCC8" w14:textId="77777777" w:rsidR="000A6F26" w:rsidRDefault="000A6F26">
      <w:pPr>
        <w:rPr>
          <w:rFonts w:ascii="Arial" w:hAnsi="Arial" w:cs="Arial"/>
          <w:b/>
          <w:bCs/>
        </w:rPr>
      </w:pPr>
      <w:r>
        <w:rPr>
          <w:rFonts w:ascii="Arial" w:hAnsi="Arial" w:cs="Arial"/>
          <w:b/>
          <w:bCs/>
        </w:rPr>
        <w:br w:type="page"/>
      </w:r>
    </w:p>
    <w:p w14:paraId="448E3FC3" w14:textId="77777777" w:rsidR="0043105E" w:rsidRDefault="0043105E" w:rsidP="00F1087C">
      <w:pPr>
        <w:rPr>
          <w:rFonts w:ascii="Arial" w:hAnsi="Arial" w:cs="Arial"/>
          <w:b/>
          <w:bCs/>
        </w:rPr>
      </w:pPr>
      <w:r>
        <w:rPr>
          <w:rFonts w:ascii="Arial" w:hAnsi="Arial" w:cs="Arial"/>
          <w:b/>
          <w:bCs/>
        </w:rPr>
        <w:lastRenderedPageBreak/>
        <w:t>Submission</w:t>
      </w:r>
    </w:p>
    <w:p w14:paraId="31F5F918" w14:textId="4824BDB2" w:rsidR="00282D90" w:rsidRPr="00423D90" w:rsidRDefault="00F1087C" w:rsidP="00F1087C">
      <w:pPr>
        <w:rPr>
          <w:rFonts w:ascii="Arial" w:hAnsi="Arial" w:cs="Arial"/>
          <w:b/>
          <w:bCs/>
        </w:rPr>
      </w:pPr>
      <w:r w:rsidRPr="00423D90">
        <w:rPr>
          <w:rFonts w:ascii="Arial" w:hAnsi="Arial" w:cs="Arial"/>
          <w:b/>
          <w:bCs/>
        </w:rPr>
        <w:t xml:space="preserve">Please </w:t>
      </w:r>
      <w:r w:rsidR="00870206" w:rsidRPr="00423D90">
        <w:rPr>
          <w:rFonts w:ascii="Arial" w:hAnsi="Arial" w:cs="Arial"/>
          <w:b/>
          <w:bCs/>
        </w:rPr>
        <w:t xml:space="preserve">email </w:t>
      </w:r>
      <w:r w:rsidRPr="00423D90">
        <w:rPr>
          <w:rFonts w:ascii="Arial" w:hAnsi="Arial" w:cs="Arial"/>
          <w:b/>
          <w:bCs/>
        </w:rPr>
        <w:t xml:space="preserve">completed application forms </w:t>
      </w:r>
      <w:r w:rsidR="00147A7B" w:rsidRPr="00423D90">
        <w:rPr>
          <w:rFonts w:ascii="Arial" w:hAnsi="Arial" w:cs="Arial"/>
          <w:b/>
          <w:bCs/>
        </w:rPr>
        <w:t>and supporting evidence to</w:t>
      </w:r>
      <w:r w:rsidR="00282D90" w:rsidRPr="00423D90">
        <w:rPr>
          <w:rFonts w:ascii="Arial" w:hAnsi="Arial" w:cs="Arial"/>
          <w:b/>
          <w:bCs/>
        </w:rPr>
        <w:t xml:space="preserve"> </w:t>
      </w:r>
    </w:p>
    <w:p w14:paraId="261E0472" w14:textId="7FCE8CA1" w:rsidR="00F1087C" w:rsidRPr="00423D90" w:rsidRDefault="00C0791F" w:rsidP="00F1087C">
      <w:pPr>
        <w:rPr>
          <w:rFonts w:ascii="Arial" w:hAnsi="Arial" w:cs="Arial"/>
        </w:rPr>
      </w:pPr>
      <w:hyperlink r:id="rId11" w:history="1">
        <w:r w:rsidR="00147A7B" w:rsidRPr="00423D90">
          <w:rPr>
            <w:rStyle w:val="Hyperlink"/>
            <w:rFonts w:ascii="Arial" w:hAnsi="Arial" w:cs="Arial"/>
          </w:rPr>
          <w:t>FloodResillianceGrant@Charnwood.gov.uk</w:t>
        </w:r>
      </w:hyperlink>
      <w:r w:rsidR="00147A7B" w:rsidRPr="00423D90">
        <w:rPr>
          <w:rFonts w:ascii="Arial" w:hAnsi="Arial" w:cs="Arial"/>
        </w:rPr>
        <w:t xml:space="preserve"> </w:t>
      </w:r>
    </w:p>
    <w:p w14:paraId="4E9F8715" w14:textId="33BF1143" w:rsidR="00870206" w:rsidRPr="00423D90" w:rsidRDefault="00147A7B" w:rsidP="00F1087C">
      <w:pPr>
        <w:rPr>
          <w:rFonts w:ascii="Arial" w:hAnsi="Arial" w:cs="Arial"/>
        </w:rPr>
      </w:pPr>
      <w:r w:rsidRPr="00423D90">
        <w:rPr>
          <w:rFonts w:ascii="Arial" w:hAnsi="Arial" w:cs="Arial"/>
        </w:rPr>
        <w:t>Or post ha</w:t>
      </w:r>
      <w:r w:rsidR="00282D90" w:rsidRPr="00423D90">
        <w:rPr>
          <w:rFonts w:ascii="Arial" w:hAnsi="Arial" w:cs="Arial"/>
        </w:rPr>
        <w:t>rdcop</w:t>
      </w:r>
      <w:r w:rsidR="00E87F69" w:rsidRPr="00423D90">
        <w:rPr>
          <w:rFonts w:ascii="Arial" w:hAnsi="Arial" w:cs="Arial"/>
        </w:rPr>
        <w:t>y application forms and supporting evidence to</w:t>
      </w:r>
      <w:r w:rsidR="00282D90" w:rsidRPr="00423D90">
        <w:rPr>
          <w:rFonts w:ascii="Arial" w:hAnsi="Arial" w:cs="Arial"/>
        </w:rPr>
        <w:t>:</w:t>
      </w:r>
    </w:p>
    <w:p w14:paraId="689D60A1" w14:textId="08E1929C" w:rsidR="00F1087C" w:rsidRPr="00423D90" w:rsidRDefault="00F1087C" w:rsidP="00F1087C">
      <w:pPr>
        <w:spacing w:after="0"/>
        <w:rPr>
          <w:rFonts w:ascii="Arial" w:hAnsi="Arial" w:cs="Arial"/>
        </w:rPr>
      </w:pPr>
      <w:r w:rsidRPr="00423D90">
        <w:rPr>
          <w:rFonts w:ascii="Arial" w:hAnsi="Arial" w:cs="Arial"/>
        </w:rPr>
        <w:t>Flood Resilience</w:t>
      </w:r>
      <w:r w:rsidR="00276B50">
        <w:rPr>
          <w:rFonts w:ascii="Arial" w:hAnsi="Arial" w:cs="Arial"/>
        </w:rPr>
        <w:t xml:space="preserve"> </w:t>
      </w:r>
      <w:r w:rsidR="00874103">
        <w:rPr>
          <w:rFonts w:ascii="Arial" w:hAnsi="Arial" w:cs="Arial"/>
        </w:rPr>
        <w:t>Grants</w:t>
      </w:r>
      <w:r w:rsidRPr="00423D90">
        <w:rPr>
          <w:rFonts w:ascii="Arial" w:hAnsi="Arial" w:cs="Arial"/>
        </w:rPr>
        <w:t xml:space="preserve">, </w:t>
      </w:r>
    </w:p>
    <w:p w14:paraId="1DABFBBD" w14:textId="77777777" w:rsidR="00276B50" w:rsidRDefault="00276B50" w:rsidP="00F1087C">
      <w:pPr>
        <w:spacing w:after="0"/>
        <w:rPr>
          <w:rFonts w:ascii="Arial" w:hAnsi="Arial" w:cs="Arial"/>
        </w:rPr>
      </w:pPr>
      <w:r>
        <w:rPr>
          <w:rFonts w:ascii="Arial" w:hAnsi="Arial" w:cs="Arial"/>
        </w:rPr>
        <w:t>Cleansing and Open Spaces</w:t>
      </w:r>
    </w:p>
    <w:p w14:paraId="1469CB98" w14:textId="6E2BB42C" w:rsidR="00F1087C" w:rsidRPr="00423D90" w:rsidRDefault="00E87F69" w:rsidP="00F1087C">
      <w:pPr>
        <w:spacing w:after="0"/>
        <w:rPr>
          <w:rFonts w:ascii="Arial" w:hAnsi="Arial" w:cs="Arial"/>
        </w:rPr>
      </w:pPr>
      <w:r w:rsidRPr="00423D90">
        <w:rPr>
          <w:rFonts w:ascii="Arial" w:hAnsi="Arial" w:cs="Arial"/>
        </w:rPr>
        <w:t xml:space="preserve">Charnwood </w:t>
      </w:r>
      <w:r w:rsidR="00CF35B0" w:rsidRPr="00423D90">
        <w:rPr>
          <w:rFonts w:ascii="Arial" w:hAnsi="Arial" w:cs="Arial"/>
        </w:rPr>
        <w:t>Borough Council</w:t>
      </w:r>
    </w:p>
    <w:p w14:paraId="79B31ECA" w14:textId="77777777" w:rsidR="00D55795" w:rsidRPr="00423D90" w:rsidRDefault="00F8471F" w:rsidP="00F1087C">
      <w:pPr>
        <w:spacing w:after="0"/>
        <w:rPr>
          <w:rFonts w:ascii="Arial" w:hAnsi="Arial" w:cs="Arial"/>
        </w:rPr>
      </w:pPr>
      <w:r w:rsidRPr="00423D90">
        <w:rPr>
          <w:rFonts w:ascii="Arial" w:hAnsi="Arial" w:cs="Arial"/>
        </w:rPr>
        <w:t xml:space="preserve">Southfield Road, </w:t>
      </w:r>
    </w:p>
    <w:p w14:paraId="0FEDED2E" w14:textId="77777777" w:rsidR="00D55795" w:rsidRPr="00423D90" w:rsidRDefault="00F8471F" w:rsidP="00F1087C">
      <w:pPr>
        <w:spacing w:after="0"/>
        <w:rPr>
          <w:rFonts w:ascii="Arial" w:hAnsi="Arial" w:cs="Arial"/>
        </w:rPr>
      </w:pPr>
      <w:r w:rsidRPr="00423D90">
        <w:rPr>
          <w:rFonts w:ascii="Arial" w:hAnsi="Arial" w:cs="Arial"/>
        </w:rPr>
        <w:t xml:space="preserve">Loughborough, </w:t>
      </w:r>
    </w:p>
    <w:p w14:paraId="57EBE033" w14:textId="77777777" w:rsidR="00D55795" w:rsidRPr="00423D90" w:rsidRDefault="00F8471F" w:rsidP="00F1087C">
      <w:pPr>
        <w:spacing w:after="0"/>
        <w:rPr>
          <w:rFonts w:ascii="Arial" w:hAnsi="Arial" w:cs="Arial"/>
        </w:rPr>
      </w:pPr>
      <w:r w:rsidRPr="00423D90">
        <w:rPr>
          <w:rFonts w:ascii="Arial" w:hAnsi="Arial" w:cs="Arial"/>
        </w:rPr>
        <w:t xml:space="preserve">Leicestershire. </w:t>
      </w:r>
    </w:p>
    <w:p w14:paraId="4D48BA7A" w14:textId="77777777" w:rsidR="00D55795" w:rsidRPr="00423D90" w:rsidRDefault="00D55795" w:rsidP="00F1087C">
      <w:pPr>
        <w:spacing w:after="0"/>
        <w:rPr>
          <w:rFonts w:ascii="Arial" w:hAnsi="Arial" w:cs="Arial"/>
        </w:rPr>
      </w:pPr>
    </w:p>
    <w:p w14:paraId="64272FE6" w14:textId="0F04FC1E" w:rsidR="00F8471F" w:rsidRPr="00423D90" w:rsidRDefault="00F8471F" w:rsidP="00F1087C">
      <w:pPr>
        <w:spacing w:after="0"/>
        <w:rPr>
          <w:rFonts w:ascii="Arial" w:hAnsi="Arial" w:cs="Arial"/>
        </w:rPr>
      </w:pPr>
      <w:r w:rsidRPr="00423D90">
        <w:rPr>
          <w:rFonts w:ascii="Arial" w:hAnsi="Arial" w:cs="Arial"/>
        </w:rPr>
        <w:t>LE11 2TT</w:t>
      </w:r>
    </w:p>
    <w:sectPr w:rsidR="00F8471F" w:rsidRPr="00423D90" w:rsidSect="00160B2F">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660B" w14:textId="77777777" w:rsidR="00C0791F" w:rsidRDefault="00C0791F" w:rsidP="000D72B7">
      <w:pPr>
        <w:spacing w:after="0" w:line="240" w:lineRule="auto"/>
      </w:pPr>
      <w:r>
        <w:separator/>
      </w:r>
    </w:p>
  </w:endnote>
  <w:endnote w:type="continuationSeparator" w:id="0">
    <w:p w14:paraId="3CC35340" w14:textId="77777777" w:rsidR="00C0791F" w:rsidRDefault="00C0791F" w:rsidP="000D72B7">
      <w:pPr>
        <w:spacing w:after="0" w:line="240" w:lineRule="auto"/>
      </w:pPr>
      <w:r>
        <w:continuationSeparator/>
      </w:r>
    </w:p>
  </w:endnote>
  <w:endnote w:type="continuationNotice" w:id="1">
    <w:p w14:paraId="1AF45ACF" w14:textId="77777777" w:rsidR="00C0791F" w:rsidRDefault="00C07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DE643" w14:textId="77777777" w:rsidR="00C0791F" w:rsidRDefault="00C0791F" w:rsidP="000D72B7">
      <w:pPr>
        <w:spacing w:after="0" w:line="240" w:lineRule="auto"/>
      </w:pPr>
      <w:r>
        <w:separator/>
      </w:r>
    </w:p>
  </w:footnote>
  <w:footnote w:type="continuationSeparator" w:id="0">
    <w:p w14:paraId="2D18A0E7" w14:textId="77777777" w:rsidR="00C0791F" w:rsidRDefault="00C0791F" w:rsidP="000D72B7">
      <w:pPr>
        <w:spacing w:after="0" w:line="240" w:lineRule="auto"/>
      </w:pPr>
      <w:r>
        <w:continuationSeparator/>
      </w:r>
    </w:p>
  </w:footnote>
  <w:footnote w:type="continuationNotice" w:id="1">
    <w:p w14:paraId="7A2F25AF" w14:textId="77777777" w:rsidR="00C0791F" w:rsidRDefault="00C07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9253" w14:textId="09702AF4" w:rsidR="000D72B7" w:rsidRPr="00E846E1" w:rsidRDefault="00E846E1" w:rsidP="000D72B7">
    <w:pPr>
      <w:pStyle w:val="Header"/>
      <w:jc w:val="center"/>
      <w:rPr>
        <w:rFonts w:ascii="Arial" w:hAnsi="Arial" w:cs="Arial"/>
        <w:b/>
        <w:u w:val="single"/>
      </w:rPr>
    </w:pPr>
    <w:r w:rsidRPr="00E846E1">
      <w:rPr>
        <w:rFonts w:ascii="Arial" w:hAnsi="Arial" w:cs="Arial"/>
        <w:noProof/>
        <w:lang w:eastAsia="en-GB"/>
      </w:rPr>
      <w:drawing>
        <wp:anchor distT="0" distB="0" distL="114300" distR="114300" simplePos="0" relativeHeight="251658240" behindDoc="1" locked="0" layoutInCell="1" allowOverlap="1" wp14:anchorId="1D2C83C1" wp14:editId="05DB1375">
          <wp:simplePos x="0" y="0"/>
          <wp:positionH relativeFrom="column">
            <wp:posOffset>4257675</wp:posOffset>
          </wp:positionH>
          <wp:positionV relativeFrom="paragraph">
            <wp:posOffset>-191770</wp:posOffset>
          </wp:positionV>
          <wp:extent cx="1915795" cy="762635"/>
          <wp:effectExtent l="0" t="0" r="8255" b="0"/>
          <wp:wrapTight wrapText="bothSides">
            <wp:wrapPolygon edited="0">
              <wp:start x="0" y="0"/>
              <wp:lineTo x="0" y="21042"/>
              <wp:lineTo x="21478" y="21042"/>
              <wp:lineTo x="21478" y="0"/>
              <wp:lineTo x="0" y="0"/>
            </wp:wrapPolygon>
          </wp:wrapTight>
          <wp:docPr id="1" name="Picture 1"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20LOGO%20RGB%20300a"/>
                  <pic:cNvPicPr>
                    <a:picLocks noChangeAspect="1" noChangeArrowheads="1"/>
                  </pic:cNvPicPr>
                </pic:nvPicPr>
                <pic:blipFill>
                  <a:blip r:embed="rId1" cstate="print">
                    <a:extLst>
                      <a:ext uri="{28A0092B-C50C-407E-A947-70E740481C1C}">
                        <a14:useLocalDpi xmlns:a14="http://schemas.microsoft.com/office/drawing/2010/main" val="0"/>
                      </a:ext>
                    </a:extLst>
                  </a:blip>
                  <a:srcRect b="21703"/>
                  <a:stretch>
                    <a:fillRect/>
                  </a:stretch>
                </pic:blipFill>
                <pic:spPr bwMode="auto">
                  <a:xfrm>
                    <a:off x="0" y="0"/>
                    <a:ext cx="191579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72B" w:rsidRPr="1E0526C9">
      <w:rPr>
        <w:rFonts w:ascii="Arial" w:hAnsi="Arial" w:cs="Arial"/>
        <w:b/>
        <w:bCs/>
        <w:u w:val="single"/>
      </w:rPr>
      <w:t xml:space="preserve">CHARNWOOD BOROUGH COUNCIL </w:t>
    </w:r>
  </w:p>
  <w:p w14:paraId="37673EDD" w14:textId="4BAB1AB9" w:rsidR="000D72B7" w:rsidRPr="00E846E1" w:rsidRDefault="000D72B7" w:rsidP="000D72B7">
    <w:pPr>
      <w:pStyle w:val="Header"/>
      <w:jc w:val="center"/>
      <w:rPr>
        <w:rFonts w:ascii="Arial" w:hAnsi="Arial" w:cs="Arial"/>
        <w:b/>
        <w:u w:val="single"/>
      </w:rPr>
    </w:pPr>
    <w:r w:rsidRPr="00E846E1">
      <w:rPr>
        <w:rFonts w:ascii="Arial" w:hAnsi="Arial" w:cs="Arial"/>
        <w:b/>
        <w:u w:val="single"/>
      </w:rPr>
      <w:t>RESIDENTS FLOODING RESILI</w:t>
    </w:r>
    <w:r w:rsidR="00F65598" w:rsidRPr="00E846E1">
      <w:rPr>
        <w:rFonts w:ascii="Arial" w:hAnsi="Arial" w:cs="Arial"/>
        <w:b/>
        <w:u w:val="single"/>
      </w:rPr>
      <w:t>E</w:t>
    </w:r>
    <w:r w:rsidRPr="00E846E1">
      <w:rPr>
        <w:rFonts w:ascii="Arial" w:hAnsi="Arial" w:cs="Arial"/>
        <w:b/>
        <w:u w:val="single"/>
      </w:rPr>
      <w:t xml:space="preserve">NCE </w:t>
    </w:r>
    <w:r w:rsidR="00F41169">
      <w:rPr>
        <w:rFonts w:ascii="Arial" w:hAnsi="Arial" w:cs="Arial"/>
        <w:b/>
        <w:u w:val="single"/>
      </w:rPr>
      <w:t>APPLICATION</w:t>
    </w:r>
    <w:r w:rsidRPr="00E846E1">
      <w:rPr>
        <w:rFonts w:ascii="Arial" w:hAnsi="Arial" w:cs="Arial"/>
        <w:b/>
        <w:u w:val="single"/>
      </w:rPr>
      <w:t xml:space="preserve"> FORM</w:t>
    </w:r>
  </w:p>
  <w:p w14:paraId="5D1E9C2B" w14:textId="77777777" w:rsidR="00E846E1" w:rsidRPr="00E846E1" w:rsidRDefault="00E846E1" w:rsidP="000D72B7">
    <w:pPr>
      <w:pStyle w:val="Header"/>
      <w:jc w:val="center"/>
      <w:rPr>
        <w:rFonts w:ascii="Arial" w:hAnsi="Arial" w:cs="Arial"/>
        <w:b/>
        <w:u w:val="single"/>
      </w:rPr>
    </w:pPr>
  </w:p>
  <w:p w14:paraId="313FA8E7" w14:textId="77777777" w:rsidR="00DE472B" w:rsidRPr="000D72B7" w:rsidRDefault="00DE472B" w:rsidP="000D72B7">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F21"/>
    <w:multiLevelType w:val="multilevel"/>
    <w:tmpl w:val="BF5235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7EE54B1"/>
    <w:multiLevelType w:val="hybridMultilevel"/>
    <w:tmpl w:val="AA1A4E84"/>
    <w:lvl w:ilvl="0" w:tplc="DB746F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B70E4"/>
    <w:multiLevelType w:val="hybridMultilevel"/>
    <w:tmpl w:val="314A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7"/>
    <w:rsid w:val="000227E1"/>
    <w:rsid w:val="0005220D"/>
    <w:rsid w:val="0006012B"/>
    <w:rsid w:val="00091C6B"/>
    <w:rsid w:val="000A08C3"/>
    <w:rsid w:val="000A6F26"/>
    <w:rsid w:val="000C5AA4"/>
    <w:rsid w:val="000D72B7"/>
    <w:rsid w:val="000E0345"/>
    <w:rsid w:val="00100BF6"/>
    <w:rsid w:val="001313AA"/>
    <w:rsid w:val="0013347C"/>
    <w:rsid w:val="001378E1"/>
    <w:rsid w:val="00147A7B"/>
    <w:rsid w:val="00153055"/>
    <w:rsid w:val="00160B2F"/>
    <w:rsid w:val="001837FC"/>
    <w:rsid w:val="00191988"/>
    <w:rsid w:val="00194829"/>
    <w:rsid w:val="001A07DF"/>
    <w:rsid w:val="001B5C6A"/>
    <w:rsid w:val="001C2C04"/>
    <w:rsid w:val="001F4F95"/>
    <w:rsid w:val="0020067F"/>
    <w:rsid w:val="00220560"/>
    <w:rsid w:val="00226FDB"/>
    <w:rsid w:val="00234913"/>
    <w:rsid w:val="00276B3E"/>
    <w:rsid w:val="00276B50"/>
    <w:rsid w:val="00282D90"/>
    <w:rsid w:val="002D7B5A"/>
    <w:rsid w:val="002E27EC"/>
    <w:rsid w:val="00332F1D"/>
    <w:rsid w:val="00347470"/>
    <w:rsid w:val="003747BA"/>
    <w:rsid w:val="00380995"/>
    <w:rsid w:val="00382DCD"/>
    <w:rsid w:val="003841A9"/>
    <w:rsid w:val="00386238"/>
    <w:rsid w:val="003E1E23"/>
    <w:rsid w:val="003F691D"/>
    <w:rsid w:val="00423D90"/>
    <w:rsid w:val="0043105E"/>
    <w:rsid w:val="00451656"/>
    <w:rsid w:val="00492D1B"/>
    <w:rsid w:val="00494DC9"/>
    <w:rsid w:val="004B10C7"/>
    <w:rsid w:val="004B64E8"/>
    <w:rsid w:val="004E2C19"/>
    <w:rsid w:val="00513C51"/>
    <w:rsid w:val="00590727"/>
    <w:rsid w:val="00594E67"/>
    <w:rsid w:val="00596601"/>
    <w:rsid w:val="00596ABD"/>
    <w:rsid w:val="005A1C7D"/>
    <w:rsid w:val="005A5C87"/>
    <w:rsid w:val="005B47BC"/>
    <w:rsid w:val="005E42FC"/>
    <w:rsid w:val="005E5CDA"/>
    <w:rsid w:val="005F31DD"/>
    <w:rsid w:val="00656B7F"/>
    <w:rsid w:val="00672E3A"/>
    <w:rsid w:val="006B11E5"/>
    <w:rsid w:val="006B3734"/>
    <w:rsid w:val="00747264"/>
    <w:rsid w:val="00756EE7"/>
    <w:rsid w:val="00764D11"/>
    <w:rsid w:val="00775FCC"/>
    <w:rsid w:val="00783371"/>
    <w:rsid w:val="007933C4"/>
    <w:rsid w:val="007944A4"/>
    <w:rsid w:val="00794B02"/>
    <w:rsid w:val="007A02F5"/>
    <w:rsid w:val="007A4C65"/>
    <w:rsid w:val="007C39D4"/>
    <w:rsid w:val="007D5ECC"/>
    <w:rsid w:val="008571C3"/>
    <w:rsid w:val="00867A2A"/>
    <w:rsid w:val="00870206"/>
    <w:rsid w:val="00874103"/>
    <w:rsid w:val="008A6DC4"/>
    <w:rsid w:val="008B4DD9"/>
    <w:rsid w:val="008E0228"/>
    <w:rsid w:val="009025AA"/>
    <w:rsid w:val="00921C83"/>
    <w:rsid w:val="00991FD8"/>
    <w:rsid w:val="00996B9F"/>
    <w:rsid w:val="0099701F"/>
    <w:rsid w:val="009B1734"/>
    <w:rsid w:val="009C3375"/>
    <w:rsid w:val="009D7B21"/>
    <w:rsid w:val="009E6EA3"/>
    <w:rsid w:val="00A35683"/>
    <w:rsid w:val="00A35A81"/>
    <w:rsid w:val="00A35C52"/>
    <w:rsid w:val="00AA50ED"/>
    <w:rsid w:val="00AF08C7"/>
    <w:rsid w:val="00AF233D"/>
    <w:rsid w:val="00B14DBA"/>
    <w:rsid w:val="00B30E88"/>
    <w:rsid w:val="00B31A84"/>
    <w:rsid w:val="00BA5035"/>
    <w:rsid w:val="00BB3AD3"/>
    <w:rsid w:val="00BC295A"/>
    <w:rsid w:val="00BC54E9"/>
    <w:rsid w:val="00BE7E92"/>
    <w:rsid w:val="00C0791F"/>
    <w:rsid w:val="00C13FAC"/>
    <w:rsid w:val="00C20797"/>
    <w:rsid w:val="00C21B5D"/>
    <w:rsid w:val="00C40F3A"/>
    <w:rsid w:val="00CB28AA"/>
    <w:rsid w:val="00CB606E"/>
    <w:rsid w:val="00CF35B0"/>
    <w:rsid w:val="00D01350"/>
    <w:rsid w:val="00D13DD0"/>
    <w:rsid w:val="00D25910"/>
    <w:rsid w:val="00D31BC4"/>
    <w:rsid w:val="00D546F1"/>
    <w:rsid w:val="00D55795"/>
    <w:rsid w:val="00D81665"/>
    <w:rsid w:val="00DA7255"/>
    <w:rsid w:val="00DB6D7C"/>
    <w:rsid w:val="00DE09B2"/>
    <w:rsid w:val="00DE472B"/>
    <w:rsid w:val="00DF08B9"/>
    <w:rsid w:val="00E26DF9"/>
    <w:rsid w:val="00E37583"/>
    <w:rsid w:val="00E46D20"/>
    <w:rsid w:val="00E77817"/>
    <w:rsid w:val="00E846E1"/>
    <w:rsid w:val="00E87F69"/>
    <w:rsid w:val="00ED3849"/>
    <w:rsid w:val="00EE5730"/>
    <w:rsid w:val="00F03B68"/>
    <w:rsid w:val="00F1087C"/>
    <w:rsid w:val="00F220A7"/>
    <w:rsid w:val="00F247F3"/>
    <w:rsid w:val="00F41169"/>
    <w:rsid w:val="00F51F22"/>
    <w:rsid w:val="00F56169"/>
    <w:rsid w:val="00F65598"/>
    <w:rsid w:val="00F8471F"/>
    <w:rsid w:val="00FA343F"/>
    <w:rsid w:val="00FB2CF5"/>
    <w:rsid w:val="00FD373B"/>
    <w:rsid w:val="00FD38A7"/>
    <w:rsid w:val="00FD6E73"/>
    <w:rsid w:val="00FE6D4B"/>
    <w:rsid w:val="00FF40A7"/>
    <w:rsid w:val="1549F834"/>
    <w:rsid w:val="1E05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D501"/>
  <w15:docId w15:val="{62724F8D-CD28-48D8-B01C-BAF9E4E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6F1"/>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546F1"/>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546F1"/>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546F1"/>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546F1"/>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D546F1"/>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546F1"/>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546F1"/>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546F1"/>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2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2B7"/>
  </w:style>
  <w:style w:type="paragraph" w:styleId="Footer">
    <w:name w:val="footer"/>
    <w:basedOn w:val="Normal"/>
    <w:link w:val="FooterChar"/>
    <w:uiPriority w:val="99"/>
    <w:unhideWhenUsed/>
    <w:rsid w:val="000D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2B7"/>
  </w:style>
  <w:style w:type="paragraph" w:styleId="ListParagraph">
    <w:name w:val="List Paragraph"/>
    <w:basedOn w:val="Normal"/>
    <w:uiPriority w:val="34"/>
    <w:qFormat/>
    <w:rsid w:val="00C13FAC"/>
    <w:pPr>
      <w:ind w:left="720"/>
      <w:contextualSpacing/>
    </w:pPr>
  </w:style>
  <w:style w:type="character" w:styleId="Hyperlink">
    <w:name w:val="Hyperlink"/>
    <w:basedOn w:val="DefaultParagraphFont"/>
    <w:uiPriority w:val="99"/>
    <w:unhideWhenUsed/>
    <w:rsid w:val="00A35A81"/>
    <w:rPr>
      <w:color w:val="0000FF"/>
      <w:u w:val="single"/>
    </w:rPr>
  </w:style>
  <w:style w:type="character" w:styleId="UnresolvedMention">
    <w:name w:val="Unresolved Mention"/>
    <w:basedOn w:val="DefaultParagraphFont"/>
    <w:uiPriority w:val="99"/>
    <w:semiHidden/>
    <w:unhideWhenUsed/>
    <w:rsid w:val="00A35A81"/>
    <w:rPr>
      <w:color w:val="605E5C"/>
      <w:shd w:val="clear" w:color="auto" w:fill="E1DFDD"/>
    </w:rPr>
  </w:style>
  <w:style w:type="table" w:customStyle="1" w:styleId="TableGrid1">
    <w:name w:val="Table Grid1"/>
    <w:basedOn w:val="TableNormal"/>
    <w:next w:val="TableGrid"/>
    <w:uiPriority w:val="39"/>
    <w:rsid w:val="00F5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46F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546F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546F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546F1"/>
    <w:rPr>
      <w:rFonts w:eastAsiaTheme="minorEastAsia"/>
      <w:b/>
      <w:bCs/>
      <w:sz w:val="28"/>
      <w:szCs w:val="28"/>
      <w:lang w:val="en-US"/>
    </w:rPr>
  </w:style>
  <w:style w:type="character" w:customStyle="1" w:styleId="Heading5Char">
    <w:name w:val="Heading 5 Char"/>
    <w:basedOn w:val="DefaultParagraphFont"/>
    <w:link w:val="Heading5"/>
    <w:uiPriority w:val="9"/>
    <w:semiHidden/>
    <w:rsid w:val="00D546F1"/>
    <w:rPr>
      <w:rFonts w:eastAsiaTheme="minorEastAsia"/>
      <w:b/>
      <w:bCs/>
      <w:i/>
      <w:iCs/>
      <w:sz w:val="26"/>
      <w:szCs w:val="26"/>
      <w:lang w:val="en-US"/>
    </w:rPr>
  </w:style>
  <w:style w:type="character" w:customStyle="1" w:styleId="Heading6Char">
    <w:name w:val="Heading 6 Char"/>
    <w:basedOn w:val="DefaultParagraphFont"/>
    <w:link w:val="Heading6"/>
    <w:rsid w:val="00D546F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546F1"/>
    <w:rPr>
      <w:rFonts w:eastAsiaTheme="minorEastAsia"/>
      <w:sz w:val="24"/>
      <w:szCs w:val="24"/>
      <w:lang w:val="en-US"/>
    </w:rPr>
  </w:style>
  <w:style w:type="character" w:customStyle="1" w:styleId="Heading8Char">
    <w:name w:val="Heading 8 Char"/>
    <w:basedOn w:val="DefaultParagraphFont"/>
    <w:link w:val="Heading8"/>
    <w:uiPriority w:val="9"/>
    <w:semiHidden/>
    <w:rsid w:val="00D546F1"/>
    <w:rPr>
      <w:rFonts w:eastAsiaTheme="minorEastAsia"/>
      <w:i/>
      <w:iCs/>
      <w:sz w:val="24"/>
      <w:szCs w:val="24"/>
      <w:lang w:val="en-US"/>
    </w:rPr>
  </w:style>
  <w:style w:type="character" w:customStyle="1" w:styleId="Heading9Char">
    <w:name w:val="Heading 9 Char"/>
    <w:basedOn w:val="DefaultParagraphFont"/>
    <w:link w:val="Heading9"/>
    <w:uiPriority w:val="9"/>
    <w:semiHidden/>
    <w:rsid w:val="00D546F1"/>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874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odResillianceGrant@Charnwood.gov.uk" TargetMode="External"/><Relationship Id="rId5" Type="http://schemas.openxmlformats.org/officeDocument/2006/relationships/styles" Target="styles.xml"/><Relationship Id="rId10" Type="http://schemas.openxmlformats.org/officeDocument/2006/relationships/hyperlink" Target="http://www.floodguida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B856401373140B17BF89B09A7C8E3" ma:contentTypeVersion="12" ma:contentTypeDescription="Create a new document." ma:contentTypeScope="" ma:versionID="c1842fd1cb8574a6513a0a360da543e3">
  <xsd:schema xmlns:xsd="http://www.w3.org/2001/XMLSchema" xmlns:xs="http://www.w3.org/2001/XMLSchema" xmlns:p="http://schemas.microsoft.com/office/2006/metadata/properties" xmlns:ns3="2d8bebd2-28b4-4c9f-a898-0045a8622152" xmlns:ns4="32b7d4b8-d390-42b9-914d-187c2923751b" targetNamespace="http://schemas.microsoft.com/office/2006/metadata/properties" ma:root="true" ma:fieldsID="8f076f4a61592bf789a62a259008b252" ns3:_="" ns4:_="">
    <xsd:import namespace="2d8bebd2-28b4-4c9f-a898-0045a8622152"/>
    <xsd:import namespace="32b7d4b8-d390-42b9-914d-187c292375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ebd2-28b4-4c9f-a898-0045a8622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7d4b8-d390-42b9-914d-187c292375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9E372-F47F-49D4-8593-E2A44E3B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ebd2-28b4-4c9f-a898-0045a8622152"/>
    <ds:schemaRef ds:uri="32b7d4b8-d390-42b9-914d-187c292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840D9-2676-4120-A248-103380AF9EDD}">
  <ds:schemaRefs>
    <ds:schemaRef ds:uri="http://schemas.microsoft.com/sharepoint/v3/contenttype/forms"/>
  </ds:schemaRefs>
</ds:datastoreItem>
</file>

<file path=customXml/itemProps3.xml><?xml version="1.0" encoding="utf-8"?>
<ds:datastoreItem xmlns:ds="http://schemas.openxmlformats.org/officeDocument/2006/customXml" ds:itemID="{4538C614-778B-4DDF-BB61-3CC540254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PFR recovery support scheme application</vt:lpstr>
    </vt:vector>
  </TitlesOfParts>
  <Company>BMBC</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 recovery support scheme application</dc:title>
  <dc:subject/>
  <dc:creator>Loach , Stephen (HEAD OF FINANCE)</dc:creator>
  <cp:keywords/>
  <cp:lastModifiedBy>Francis Daley</cp:lastModifiedBy>
  <cp:revision>2</cp:revision>
  <dcterms:created xsi:type="dcterms:W3CDTF">2020-08-20T13:35:00Z</dcterms:created>
  <dcterms:modified xsi:type="dcterms:W3CDTF">2020-08-20T13:35:00Z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0x0101007BEB856401373140B17BF89B09A7C8E3</vt:lpwstr>
  </property>
</Properties>
</file>